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67" w:rsidRPr="009F16A2" w:rsidRDefault="00F73167" w:rsidP="000C718F">
      <w:pPr>
        <w:spacing w:after="0" w:line="240" w:lineRule="auto"/>
        <w:jc w:val="center"/>
        <w:rPr>
          <w:rFonts w:ascii="Tahoma" w:hAnsi="Tahoma" w:cs="Tahoma"/>
          <w:b/>
          <w:sz w:val="26"/>
        </w:rPr>
      </w:pPr>
      <w:r w:rsidRPr="009F16A2">
        <w:rPr>
          <w:rFonts w:ascii="Tahoma" w:hAnsi="Tahoma" w:cs="Tahoma"/>
          <w:b/>
          <w:sz w:val="26"/>
        </w:rPr>
        <w:t>SRI VENKATESWARA INSTITUTE OF MEDICAL SCIENCES, TIRUPATI</w:t>
      </w:r>
    </w:p>
    <w:p w:rsidR="00D64C71" w:rsidRDefault="00F73167" w:rsidP="000C718F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3D206B">
        <w:rPr>
          <w:rFonts w:ascii="Tahoma" w:hAnsi="Tahoma" w:cs="Tahoma"/>
          <w:b/>
          <w:u w:val="single"/>
        </w:rPr>
        <w:t xml:space="preserve">GENERAL GUIDELINES </w:t>
      </w:r>
      <w:r w:rsidR="009F16A2">
        <w:rPr>
          <w:rFonts w:ascii="Tahoma" w:hAnsi="Tahoma" w:cs="Tahoma"/>
          <w:b/>
          <w:u w:val="single"/>
        </w:rPr>
        <w:t>FOR</w:t>
      </w:r>
      <w:r w:rsidRPr="003D206B">
        <w:rPr>
          <w:rFonts w:ascii="Tahoma" w:hAnsi="Tahoma" w:cs="Tahoma"/>
          <w:b/>
          <w:u w:val="single"/>
        </w:rPr>
        <w:t xml:space="preserve"> PROCUREMENT</w:t>
      </w:r>
    </w:p>
    <w:p w:rsidR="00D24B0F" w:rsidRDefault="00D24B0F" w:rsidP="000C718F">
      <w:pPr>
        <w:spacing w:after="0" w:line="240" w:lineRule="auto"/>
        <w:jc w:val="center"/>
        <w:rPr>
          <w:rFonts w:ascii="Tahoma" w:hAnsi="Tahoma" w:cs="Tahoma"/>
          <w:i/>
        </w:rPr>
      </w:pPr>
      <w:r w:rsidRPr="00D24B0F">
        <w:rPr>
          <w:rFonts w:ascii="Tahoma" w:hAnsi="Tahoma" w:cs="Tahoma"/>
          <w:i/>
        </w:rPr>
        <w:t>(For information, need not to be printed)</w:t>
      </w:r>
    </w:p>
    <w:p w:rsidR="00D24B0F" w:rsidRPr="00D24B0F" w:rsidRDefault="00D24B0F" w:rsidP="00D24B0F">
      <w:pPr>
        <w:spacing w:after="0"/>
        <w:jc w:val="center"/>
        <w:rPr>
          <w:rFonts w:ascii="Tahoma" w:hAnsi="Tahoma" w:cs="Tahoma"/>
          <w:i/>
        </w:rPr>
      </w:pPr>
    </w:p>
    <w:p w:rsidR="00A94506" w:rsidRPr="001109F3" w:rsidRDefault="00A94506" w:rsidP="001109F3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ahoma" w:hAnsi="Tahoma" w:cs="Tahoma"/>
        </w:rPr>
      </w:pPr>
      <w:r w:rsidRPr="001109F3">
        <w:rPr>
          <w:rFonts w:ascii="Tahoma" w:hAnsi="Tahoma" w:cs="Tahoma"/>
        </w:rPr>
        <w:t xml:space="preserve">The request letter to be </w:t>
      </w:r>
      <w:r w:rsidR="00470320" w:rsidRPr="001109F3">
        <w:rPr>
          <w:rFonts w:ascii="Tahoma" w:hAnsi="Tahoma" w:cs="Tahoma"/>
        </w:rPr>
        <w:t>forwarded &amp; recommended</w:t>
      </w:r>
      <w:r w:rsidRPr="001109F3">
        <w:rPr>
          <w:rFonts w:ascii="Tahoma" w:hAnsi="Tahoma" w:cs="Tahoma"/>
        </w:rPr>
        <w:t xml:space="preserve"> by the Medical Superintendent if it is costing uptoRs. 30,000/- and by the Director-cum-VC if it is costing more than Rs. 30,000/-.</w:t>
      </w:r>
    </w:p>
    <w:p w:rsidR="00A94506" w:rsidRPr="003D206B" w:rsidRDefault="00A94506" w:rsidP="00A94506">
      <w:pPr>
        <w:pStyle w:val="ListParagraph"/>
        <w:jc w:val="both"/>
        <w:rPr>
          <w:rFonts w:ascii="Tahoma" w:hAnsi="Tahoma" w:cs="Tahoma"/>
        </w:rPr>
      </w:pPr>
    </w:p>
    <w:p w:rsidR="00F73167" w:rsidRPr="003D206B" w:rsidRDefault="00F73167" w:rsidP="009F16A2">
      <w:pPr>
        <w:pStyle w:val="ListParagraph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3D206B">
        <w:rPr>
          <w:rFonts w:ascii="Tahoma" w:hAnsi="Tahoma" w:cs="Tahoma"/>
        </w:rPr>
        <w:t xml:space="preserve">For convenience of users various forms are developed and made available in the </w:t>
      </w:r>
      <w:r w:rsidR="001A6263" w:rsidRPr="003D206B">
        <w:rPr>
          <w:rFonts w:ascii="Tahoma" w:hAnsi="Tahoma" w:cs="Tahoma"/>
        </w:rPr>
        <w:t xml:space="preserve">SVIMS </w:t>
      </w:r>
      <w:r w:rsidRPr="003D206B">
        <w:rPr>
          <w:rFonts w:ascii="Tahoma" w:hAnsi="Tahoma" w:cs="Tahoma"/>
        </w:rPr>
        <w:t>website.</w:t>
      </w:r>
      <w:r w:rsidR="00A94506" w:rsidRPr="003D206B">
        <w:rPr>
          <w:rFonts w:ascii="Tahoma" w:hAnsi="Tahoma" w:cs="Tahoma"/>
        </w:rPr>
        <w:t xml:space="preserve"> In addition to the request letter, the corresponding form to be filled and approved by the respective authorities.</w:t>
      </w:r>
    </w:p>
    <w:p w:rsidR="001A6263" w:rsidRPr="003D206B" w:rsidRDefault="001A6263" w:rsidP="009F16A2">
      <w:pPr>
        <w:pStyle w:val="ListParagraph"/>
        <w:ind w:left="426"/>
        <w:jc w:val="both"/>
        <w:rPr>
          <w:rFonts w:ascii="Tahoma" w:hAnsi="Tahoma" w:cs="Tahoma"/>
        </w:rPr>
      </w:pPr>
    </w:p>
    <w:p w:rsidR="009F16A2" w:rsidRDefault="00F73167" w:rsidP="009F16A2">
      <w:pPr>
        <w:pStyle w:val="ListParagraph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3D206B">
        <w:rPr>
          <w:rFonts w:ascii="Tahoma" w:hAnsi="Tahoma" w:cs="Tahoma"/>
        </w:rPr>
        <w:t>Currently the following forms are available</w:t>
      </w:r>
      <w:r w:rsidR="00E90AE8" w:rsidRPr="003D206B">
        <w:rPr>
          <w:rFonts w:ascii="Tahoma" w:hAnsi="Tahoma" w:cs="Tahoma"/>
        </w:rPr>
        <w:t>:</w:t>
      </w:r>
    </w:p>
    <w:p w:rsidR="009F16A2" w:rsidRDefault="00A94506" w:rsidP="009F16A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9F16A2">
        <w:rPr>
          <w:rFonts w:ascii="Tahoma" w:hAnsi="Tahoma" w:cs="Tahoma"/>
        </w:rPr>
        <w:t>Form I :</w:t>
      </w:r>
      <w:r w:rsidR="0098243C">
        <w:rPr>
          <w:rFonts w:ascii="Tahoma" w:hAnsi="Tahoma" w:cs="Tahoma"/>
        </w:rPr>
        <w:t xml:space="preserve"> </w:t>
      </w:r>
      <w:r w:rsidR="00CA77C7">
        <w:rPr>
          <w:rFonts w:ascii="Tahoma" w:hAnsi="Tahoma" w:cs="Tahoma"/>
        </w:rPr>
        <w:t>Procurement</w:t>
      </w:r>
      <w:r w:rsidR="002007B9" w:rsidRPr="009F16A2">
        <w:rPr>
          <w:rFonts w:ascii="Tahoma" w:hAnsi="Tahoma" w:cs="Tahoma"/>
        </w:rPr>
        <w:t xml:space="preserve"> proposal form for</w:t>
      </w:r>
      <w:r w:rsidR="00470320" w:rsidRPr="009F16A2">
        <w:rPr>
          <w:rFonts w:ascii="Tahoma" w:hAnsi="Tahoma" w:cs="Tahoma"/>
        </w:rPr>
        <w:t xml:space="preserve"> the item costing</w:t>
      </w:r>
      <w:r w:rsidR="002007B9" w:rsidRPr="009F16A2">
        <w:rPr>
          <w:rFonts w:ascii="Tahoma" w:hAnsi="Tahoma" w:cs="Tahoma"/>
        </w:rPr>
        <w:t xml:space="preserve"> above Rs.</w:t>
      </w:r>
      <w:r w:rsidR="00431FEB" w:rsidRPr="009F16A2">
        <w:rPr>
          <w:rFonts w:ascii="Tahoma" w:hAnsi="Tahoma" w:cs="Tahoma"/>
        </w:rPr>
        <w:t xml:space="preserve"> 3 </w:t>
      </w:r>
      <w:r w:rsidR="00CA2A75" w:rsidRPr="009F16A2">
        <w:rPr>
          <w:rFonts w:ascii="Tahoma" w:hAnsi="Tahoma" w:cs="Tahoma"/>
        </w:rPr>
        <w:t>Lakhs</w:t>
      </w:r>
      <w:r w:rsidR="00343662" w:rsidRPr="009F16A2">
        <w:rPr>
          <w:rFonts w:ascii="Tahoma" w:hAnsi="Tahoma" w:cs="Tahoma"/>
        </w:rPr>
        <w:t>.</w:t>
      </w:r>
    </w:p>
    <w:p w:rsidR="00D70C3F" w:rsidRPr="009F16A2" w:rsidRDefault="00F62979" w:rsidP="009F16A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 II</w:t>
      </w:r>
      <w:r w:rsidR="00A94506" w:rsidRPr="009F16A2">
        <w:rPr>
          <w:rFonts w:ascii="Tahoma" w:hAnsi="Tahoma" w:cs="Tahoma"/>
        </w:rPr>
        <w:t>:</w:t>
      </w:r>
      <w:r w:rsidR="0098243C">
        <w:rPr>
          <w:rFonts w:ascii="Tahoma" w:hAnsi="Tahoma" w:cs="Tahoma"/>
        </w:rPr>
        <w:t xml:space="preserve"> </w:t>
      </w:r>
      <w:r w:rsidR="00CA77C7">
        <w:rPr>
          <w:rFonts w:ascii="Tahoma" w:hAnsi="Tahoma" w:cs="Tahoma"/>
        </w:rPr>
        <w:t>Procurement</w:t>
      </w:r>
      <w:r w:rsidR="00CA2A75" w:rsidRPr="009F16A2">
        <w:rPr>
          <w:rFonts w:ascii="Tahoma" w:hAnsi="Tahoma" w:cs="Tahoma"/>
        </w:rPr>
        <w:t xml:space="preserve">proposal form for </w:t>
      </w:r>
      <w:r w:rsidR="00470320" w:rsidRPr="009F16A2">
        <w:rPr>
          <w:rFonts w:ascii="Tahoma" w:hAnsi="Tahoma" w:cs="Tahoma"/>
        </w:rPr>
        <w:t xml:space="preserve">the item costing </w:t>
      </w:r>
      <w:r w:rsidR="00CA2A75" w:rsidRPr="009F16A2">
        <w:rPr>
          <w:rFonts w:ascii="Tahoma" w:hAnsi="Tahoma" w:cs="Tahoma"/>
        </w:rPr>
        <w:t xml:space="preserve">Rs. 3 Lakhs </w:t>
      </w:r>
    </w:p>
    <w:p w:rsidR="009F16A2" w:rsidRDefault="00CA2A75" w:rsidP="00CF6FDC">
      <w:pPr>
        <w:pStyle w:val="ListParagraph"/>
        <w:ind w:left="2694" w:hanging="709"/>
        <w:jc w:val="both"/>
        <w:rPr>
          <w:rFonts w:ascii="Tahoma" w:hAnsi="Tahoma" w:cs="Tahoma"/>
        </w:rPr>
      </w:pPr>
      <w:r w:rsidRPr="003D206B">
        <w:rPr>
          <w:rFonts w:ascii="Tahoma" w:hAnsi="Tahoma" w:cs="Tahoma"/>
        </w:rPr>
        <w:t>&amp;</w:t>
      </w:r>
      <w:r w:rsidR="0098243C">
        <w:rPr>
          <w:rFonts w:ascii="Tahoma" w:hAnsi="Tahoma" w:cs="Tahoma"/>
        </w:rPr>
        <w:t xml:space="preserve"> </w:t>
      </w:r>
      <w:r w:rsidR="00470320" w:rsidRPr="003D206B">
        <w:rPr>
          <w:rFonts w:ascii="Tahoma" w:hAnsi="Tahoma" w:cs="Tahoma"/>
        </w:rPr>
        <w:t>below</w:t>
      </w:r>
      <w:r w:rsidR="00343662" w:rsidRPr="003D206B">
        <w:rPr>
          <w:rFonts w:ascii="Tahoma" w:hAnsi="Tahoma" w:cs="Tahoma"/>
        </w:rPr>
        <w:t>.</w:t>
      </w:r>
    </w:p>
    <w:p w:rsidR="009F16A2" w:rsidRDefault="005C3971" w:rsidP="009F16A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9F16A2">
        <w:rPr>
          <w:rFonts w:ascii="Tahoma" w:hAnsi="Tahoma" w:cs="Tahoma"/>
        </w:rPr>
        <w:t>Form III</w:t>
      </w:r>
      <w:r w:rsidR="00A94506" w:rsidRPr="009F16A2">
        <w:rPr>
          <w:rFonts w:ascii="Tahoma" w:hAnsi="Tahoma" w:cs="Tahoma"/>
        </w:rPr>
        <w:t>:</w:t>
      </w:r>
      <w:r w:rsidR="0098243C">
        <w:rPr>
          <w:rFonts w:ascii="Tahoma" w:hAnsi="Tahoma" w:cs="Tahoma"/>
        </w:rPr>
        <w:t xml:space="preserve"> </w:t>
      </w:r>
      <w:r w:rsidR="00014B6B" w:rsidRPr="009F16A2">
        <w:rPr>
          <w:rFonts w:ascii="Tahoma" w:hAnsi="Tahoma" w:cs="Tahoma"/>
        </w:rPr>
        <w:t>Procurement proposal</w:t>
      </w:r>
      <w:r w:rsidR="00470320" w:rsidRPr="009F16A2">
        <w:rPr>
          <w:rFonts w:ascii="Tahoma" w:hAnsi="Tahoma" w:cs="Tahoma"/>
        </w:rPr>
        <w:t xml:space="preserve"> form for </w:t>
      </w:r>
      <w:r w:rsidR="00470320" w:rsidRPr="009F16A2">
        <w:rPr>
          <w:rFonts w:ascii="Tahoma" w:hAnsi="Tahoma" w:cs="Tahoma"/>
          <w:b/>
        </w:rPr>
        <w:t>spares / accessories</w:t>
      </w:r>
      <w:r w:rsidR="00343662" w:rsidRPr="009F16A2">
        <w:rPr>
          <w:rFonts w:ascii="Tahoma" w:hAnsi="Tahoma" w:cs="Tahoma"/>
        </w:rPr>
        <w:t>.</w:t>
      </w:r>
    </w:p>
    <w:p w:rsidR="009F16A2" w:rsidRDefault="00A94506" w:rsidP="009F16A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9F16A2">
        <w:rPr>
          <w:rFonts w:ascii="Tahoma" w:hAnsi="Tahoma" w:cs="Tahoma"/>
        </w:rPr>
        <w:t xml:space="preserve">Form </w:t>
      </w:r>
      <w:r w:rsidR="005F32C9">
        <w:rPr>
          <w:rFonts w:ascii="Tahoma" w:hAnsi="Tahoma" w:cs="Tahoma"/>
        </w:rPr>
        <w:t>I</w:t>
      </w:r>
      <w:r w:rsidRPr="009F16A2">
        <w:rPr>
          <w:rFonts w:ascii="Tahoma" w:hAnsi="Tahoma" w:cs="Tahoma"/>
        </w:rPr>
        <w:t>V</w:t>
      </w:r>
      <w:r w:rsidR="0098243C">
        <w:rPr>
          <w:rFonts w:ascii="Tahoma" w:hAnsi="Tahoma" w:cs="Tahoma"/>
        </w:rPr>
        <w:t xml:space="preserve"> </w:t>
      </w:r>
      <w:r w:rsidRPr="009F16A2">
        <w:rPr>
          <w:rFonts w:ascii="Tahoma" w:hAnsi="Tahoma" w:cs="Tahoma"/>
        </w:rPr>
        <w:t>:</w:t>
      </w:r>
      <w:r w:rsidR="0098243C">
        <w:rPr>
          <w:rFonts w:ascii="Tahoma" w:hAnsi="Tahoma" w:cs="Tahoma"/>
        </w:rPr>
        <w:t xml:space="preserve"> </w:t>
      </w:r>
      <w:r w:rsidR="00014B6B" w:rsidRPr="009F16A2">
        <w:rPr>
          <w:rFonts w:ascii="Tahoma" w:hAnsi="Tahoma" w:cs="Tahoma"/>
        </w:rPr>
        <w:t xml:space="preserve">Procurement proposal </w:t>
      </w:r>
      <w:r w:rsidR="005A332E" w:rsidRPr="009F16A2">
        <w:rPr>
          <w:rFonts w:ascii="Tahoma" w:hAnsi="Tahoma" w:cs="Tahoma"/>
        </w:rPr>
        <w:t xml:space="preserve">form for </w:t>
      </w:r>
      <w:r w:rsidR="005A332E" w:rsidRPr="009F16A2">
        <w:rPr>
          <w:rFonts w:ascii="Tahoma" w:hAnsi="Tahoma" w:cs="Tahoma"/>
          <w:b/>
        </w:rPr>
        <w:t xml:space="preserve">computer </w:t>
      </w:r>
      <w:r w:rsidR="00470320" w:rsidRPr="009F16A2">
        <w:rPr>
          <w:rFonts w:ascii="Tahoma" w:hAnsi="Tahoma" w:cs="Tahoma"/>
          <w:b/>
        </w:rPr>
        <w:t xml:space="preserve">/ electronic </w:t>
      </w:r>
      <w:r w:rsidR="005A332E" w:rsidRPr="009F16A2">
        <w:rPr>
          <w:rFonts w:ascii="Tahoma" w:hAnsi="Tahoma" w:cs="Tahoma"/>
          <w:b/>
        </w:rPr>
        <w:t>appliances</w:t>
      </w:r>
      <w:r w:rsidR="00343662" w:rsidRPr="009F16A2">
        <w:rPr>
          <w:rFonts w:ascii="Tahoma" w:hAnsi="Tahoma" w:cs="Tahoma"/>
        </w:rPr>
        <w:t>.</w:t>
      </w:r>
    </w:p>
    <w:p w:rsidR="00F62979" w:rsidRPr="00F62979" w:rsidRDefault="005F32C9" w:rsidP="009F16A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Form V </w:t>
      </w:r>
      <w:r w:rsidR="00F62979">
        <w:rPr>
          <w:rFonts w:ascii="Tahoma" w:hAnsi="Tahoma" w:cs="Tahoma"/>
        </w:rPr>
        <w:t xml:space="preserve">: Emergency procurement of new item </w:t>
      </w:r>
      <w:r w:rsidR="00DB54A6">
        <w:rPr>
          <w:rFonts w:ascii="Tahoma" w:hAnsi="Tahoma" w:cs="Tahoma"/>
        </w:rPr>
        <w:t xml:space="preserve">for </w:t>
      </w:r>
      <w:r w:rsidR="00DB54A6">
        <w:rPr>
          <w:rFonts w:ascii="Tahoma" w:hAnsi="Tahoma" w:cs="Tahoma"/>
          <w:b/>
        </w:rPr>
        <w:t>Medicines/</w:t>
      </w:r>
      <w:r w:rsidR="00F62979" w:rsidRPr="00F62979">
        <w:rPr>
          <w:rFonts w:ascii="Tahoma" w:hAnsi="Tahoma" w:cs="Tahoma"/>
          <w:b/>
        </w:rPr>
        <w:t xml:space="preserve">Diagnostics/ </w:t>
      </w:r>
    </w:p>
    <w:p w:rsidR="00F62979" w:rsidRDefault="00DB54A6" w:rsidP="0098243C">
      <w:pPr>
        <w:pStyle w:val="ListParagraph"/>
        <w:ind w:left="212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Consumables/Implant</w:t>
      </w:r>
      <w:r w:rsidR="007558DE">
        <w:rPr>
          <w:rFonts w:ascii="Tahoma" w:hAnsi="Tahoma" w:cs="Tahoma"/>
          <w:b/>
        </w:rPr>
        <w:t>s</w:t>
      </w:r>
      <w:r w:rsidR="00F62979" w:rsidRPr="00F62979">
        <w:rPr>
          <w:rFonts w:ascii="Tahoma" w:hAnsi="Tahoma" w:cs="Tahoma"/>
          <w:b/>
        </w:rPr>
        <w:t>.</w:t>
      </w:r>
    </w:p>
    <w:p w:rsidR="005F32C9" w:rsidRPr="00756066" w:rsidRDefault="00756066" w:rsidP="0075606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756066">
        <w:rPr>
          <w:rFonts w:ascii="Tahoma" w:hAnsi="Tahoma" w:cs="Tahoma"/>
        </w:rPr>
        <w:t>Form VI</w:t>
      </w:r>
      <w:r w:rsidR="0098243C" w:rsidRPr="00756066">
        <w:rPr>
          <w:rFonts w:ascii="Tahoma" w:hAnsi="Tahoma" w:cs="Tahoma"/>
        </w:rPr>
        <w:t>:</w:t>
      </w:r>
      <w:r w:rsidR="0098243C" w:rsidRPr="00756066">
        <w:rPr>
          <w:rFonts w:ascii="Tahoma" w:hAnsi="Tahoma" w:cs="Tahoma"/>
          <w:b/>
        </w:rPr>
        <w:t xml:space="preserve"> </w:t>
      </w:r>
      <w:r w:rsidR="00DB54A6" w:rsidRPr="00756066">
        <w:rPr>
          <w:rFonts w:ascii="Tahoma" w:hAnsi="Tahoma" w:cs="Tahoma"/>
        </w:rPr>
        <w:t xml:space="preserve">Procurement of Exclusive/Proprietary Make items for </w:t>
      </w:r>
      <w:r w:rsidR="0098243C" w:rsidRPr="00756066">
        <w:rPr>
          <w:rFonts w:ascii="Tahoma" w:hAnsi="Tahoma" w:cs="Tahoma"/>
        </w:rPr>
        <w:t xml:space="preserve">            </w:t>
      </w:r>
      <w:r w:rsidR="00DB54A6" w:rsidRPr="00756066">
        <w:rPr>
          <w:rFonts w:ascii="Tahoma" w:hAnsi="Tahoma" w:cs="Tahoma"/>
          <w:b/>
        </w:rPr>
        <w:t>Medicines/Diagnostics/Chemicals/Labware/IHC Markers/ Surgical Consumable/Implants/Spares etc</w:t>
      </w:r>
      <w:r>
        <w:rPr>
          <w:rFonts w:ascii="Tahoma" w:hAnsi="Tahoma" w:cs="Tahoma"/>
          <w:b/>
        </w:rPr>
        <w:t>.</w:t>
      </w:r>
    </w:p>
    <w:p w:rsidR="008A69A6" w:rsidRPr="009F16A2" w:rsidRDefault="008A69A6" w:rsidP="009F16A2">
      <w:pPr>
        <w:pStyle w:val="ListParagraph"/>
        <w:ind w:left="426"/>
        <w:jc w:val="both"/>
        <w:rPr>
          <w:rFonts w:ascii="Tahoma" w:hAnsi="Tahoma" w:cs="Tahoma"/>
          <w:b/>
        </w:rPr>
      </w:pPr>
    </w:p>
    <w:p w:rsidR="00C77A52" w:rsidRPr="003D206B" w:rsidRDefault="00C77A52" w:rsidP="009F16A2">
      <w:pPr>
        <w:pStyle w:val="ListParagraph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3D206B">
        <w:rPr>
          <w:rFonts w:ascii="Tahoma" w:hAnsi="Tahoma" w:cs="Tahoma"/>
        </w:rPr>
        <w:t>Depends upon the nature of the item</w:t>
      </w:r>
      <w:r w:rsidR="002007B9" w:rsidRPr="003D206B">
        <w:rPr>
          <w:rFonts w:ascii="Tahoma" w:hAnsi="Tahoma" w:cs="Tahoma"/>
        </w:rPr>
        <w:t>,</w:t>
      </w:r>
      <w:r w:rsidRPr="003D206B">
        <w:rPr>
          <w:rFonts w:ascii="Tahoma" w:hAnsi="Tahoma" w:cs="Tahoma"/>
        </w:rPr>
        <w:t xml:space="preserve"> the HODs are requested to send information in the prescribed form only</w:t>
      </w:r>
      <w:r w:rsidR="002007B9" w:rsidRPr="003D206B">
        <w:rPr>
          <w:rFonts w:ascii="Tahoma" w:hAnsi="Tahoma" w:cs="Tahoma"/>
        </w:rPr>
        <w:t>,</w:t>
      </w:r>
      <w:r w:rsidRPr="003D206B">
        <w:rPr>
          <w:rFonts w:ascii="Tahoma" w:hAnsi="Tahoma" w:cs="Tahoma"/>
        </w:rPr>
        <w:t xml:space="preserve"> by filling all the columns</w:t>
      </w:r>
      <w:r w:rsidR="005C3971" w:rsidRPr="003D206B">
        <w:rPr>
          <w:rFonts w:ascii="Tahoma" w:hAnsi="Tahoma" w:cs="Tahoma"/>
        </w:rPr>
        <w:t xml:space="preserve">, to </w:t>
      </w:r>
      <w:bookmarkStart w:id="0" w:name="_GoBack"/>
      <w:bookmarkEnd w:id="0"/>
      <w:r w:rsidR="005C3971" w:rsidRPr="003D206B">
        <w:rPr>
          <w:rFonts w:ascii="Tahoma" w:hAnsi="Tahoma" w:cs="Tahoma"/>
        </w:rPr>
        <w:t>facilitate for easy processing at minimum time and to avoid audit objection.</w:t>
      </w:r>
    </w:p>
    <w:p w:rsidR="00343662" w:rsidRPr="003D206B" w:rsidRDefault="00343662" w:rsidP="009F16A2">
      <w:pPr>
        <w:pStyle w:val="ListParagraph"/>
        <w:ind w:left="426"/>
        <w:jc w:val="both"/>
        <w:rPr>
          <w:rFonts w:ascii="Tahoma" w:hAnsi="Tahoma" w:cs="Tahoma"/>
        </w:rPr>
      </w:pPr>
    </w:p>
    <w:p w:rsidR="00343662" w:rsidRPr="00E63DE4" w:rsidRDefault="002007B9" w:rsidP="009F16A2">
      <w:pPr>
        <w:pStyle w:val="ListParagraph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E63DE4">
        <w:rPr>
          <w:rFonts w:ascii="Tahoma" w:hAnsi="Tahoma" w:cs="Tahoma"/>
        </w:rPr>
        <w:t xml:space="preserve">The filled in proposal form may be sent to the Purchase dept. for further action either hard copy </w:t>
      </w:r>
      <w:r w:rsidR="00431FEB" w:rsidRPr="00E63DE4">
        <w:rPr>
          <w:rFonts w:ascii="Tahoma" w:hAnsi="Tahoma" w:cs="Tahoma"/>
        </w:rPr>
        <w:t xml:space="preserve">of the application </w:t>
      </w:r>
      <w:r w:rsidRPr="00E63DE4">
        <w:rPr>
          <w:rFonts w:ascii="Tahoma" w:hAnsi="Tahoma" w:cs="Tahoma"/>
        </w:rPr>
        <w:t>or e-file circulated through respective authorities.</w:t>
      </w:r>
    </w:p>
    <w:p w:rsidR="00A3002D" w:rsidRPr="003D206B" w:rsidRDefault="00A3002D" w:rsidP="009F16A2">
      <w:pPr>
        <w:pStyle w:val="ListParagraph"/>
        <w:ind w:left="426"/>
        <w:jc w:val="both"/>
        <w:rPr>
          <w:rFonts w:ascii="Tahoma" w:hAnsi="Tahoma" w:cs="Tahoma"/>
          <w:color w:val="FF0000"/>
        </w:rPr>
      </w:pPr>
    </w:p>
    <w:p w:rsidR="000E57E3" w:rsidRPr="000E57E3" w:rsidRDefault="00452BF9" w:rsidP="009F16A2">
      <w:pPr>
        <w:pStyle w:val="ListParagraph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3D206B">
        <w:rPr>
          <w:rFonts w:ascii="Tahoma" w:hAnsi="Tahoma" w:cs="Tahoma"/>
          <w:b/>
        </w:rPr>
        <w:t xml:space="preserve">For the </w:t>
      </w:r>
      <w:r w:rsidR="00B84152">
        <w:rPr>
          <w:rFonts w:ascii="Tahoma" w:hAnsi="Tahoma" w:cs="Tahoma"/>
          <w:b/>
        </w:rPr>
        <w:t>equipment</w:t>
      </w:r>
      <w:r w:rsidRPr="003D206B">
        <w:rPr>
          <w:rFonts w:ascii="Tahoma" w:hAnsi="Tahoma" w:cs="Tahoma"/>
          <w:b/>
        </w:rPr>
        <w:t xml:space="preserve"> costing above </w:t>
      </w:r>
      <w:r w:rsidR="009763D6" w:rsidRPr="003D206B">
        <w:rPr>
          <w:rFonts w:ascii="Tahoma" w:hAnsi="Tahoma" w:cs="Tahoma"/>
          <w:b/>
        </w:rPr>
        <w:t xml:space="preserve">Rs. </w:t>
      </w:r>
      <w:r w:rsidRPr="003D206B">
        <w:rPr>
          <w:rFonts w:ascii="Tahoma" w:hAnsi="Tahoma" w:cs="Tahoma"/>
          <w:b/>
        </w:rPr>
        <w:t xml:space="preserve">3 lakhs: </w:t>
      </w:r>
    </w:p>
    <w:p w:rsidR="005067D8" w:rsidRPr="000E57E3" w:rsidRDefault="00452BF9" w:rsidP="000E57E3">
      <w:pPr>
        <w:ind w:left="1134" w:hanging="348"/>
        <w:jc w:val="both"/>
        <w:rPr>
          <w:rFonts w:ascii="Tahoma" w:hAnsi="Tahoma" w:cs="Tahoma"/>
        </w:rPr>
      </w:pPr>
      <w:r w:rsidRPr="000E57E3">
        <w:rPr>
          <w:rFonts w:ascii="Tahoma" w:hAnsi="Tahoma" w:cs="Tahoma"/>
        </w:rPr>
        <w:t>As per the present Purchase policy</w:t>
      </w:r>
      <w:r w:rsidR="009E3DC3" w:rsidRPr="000E57E3">
        <w:rPr>
          <w:rFonts w:ascii="Tahoma" w:hAnsi="Tahoma" w:cs="Tahoma"/>
        </w:rPr>
        <w:t>, procurement</w:t>
      </w:r>
      <w:r w:rsidRPr="000E57E3">
        <w:rPr>
          <w:rFonts w:ascii="Tahoma" w:hAnsi="Tahoma" w:cs="Tahoma"/>
        </w:rPr>
        <w:t xml:space="preserve"> is made through e-tender system (ap e-procurement). </w:t>
      </w:r>
      <w:r w:rsidR="005067D8" w:rsidRPr="000E57E3">
        <w:rPr>
          <w:rFonts w:ascii="Tahoma" w:hAnsi="Tahoma" w:cs="Tahoma"/>
        </w:rPr>
        <w:t>The steps followed are:</w:t>
      </w:r>
    </w:p>
    <w:p w:rsidR="00C11196" w:rsidRPr="003D206B" w:rsidRDefault="005067D8" w:rsidP="000B4D6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FF0000"/>
        </w:rPr>
      </w:pPr>
      <w:r w:rsidRPr="003D206B">
        <w:rPr>
          <w:rFonts w:ascii="Tahoma" w:hAnsi="Tahoma" w:cs="Tahoma"/>
        </w:rPr>
        <w:t>Receiving the filled in pr</w:t>
      </w:r>
      <w:r w:rsidR="00E63DE4">
        <w:rPr>
          <w:rFonts w:ascii="Tahoma" w:hAnsi="Tahoma" w:cs="Tahoma"/>
        </w:rPr>
        <w:t>oposal form for new equipment fro</w:t>
      </w:r>
      <w:r w:rsidRPr="003D206B">
        <w:rPr>
          <w:rFonts w:ascii="Tahoma" w:hAnsi="Tahoma" w:cs="Tahoma"/>
        </w:rPr>
        <w:t>m the HODs</w:t>
      </w:r>
      <w:r w:rsidR="00C11196" w:rsidRPr="003D206B">
        <w:rPr>
          <w:rFonts w:ascii="Tahoma" w:hAnsi="Tahoma" w:cs="Tahoma"/>
        </w:rPr>
        <w:t xml:space="preserve"> [both hard copy an</w:t>
      </w:r>
      <w:r w:rsidR="00E63DE4">
        <w:rPr>
          <w:rFonts w:ascii="Tahoma" w:hAnsi="Tahoma" w:cs="Tahoma"/>
        </w:rPr>
        <w:t>d soft copy to be sent (word</w:t>
      </w:r>
      <w:r w:rsidR="00C11196" w:rsidRPr="003D206B">
        <w:rPr>
          <w:rFonts w:ascii="Tahoma" w:hAnsi="Tahoma" w:cs="Tahoma"/>
        </w:rPr>
        <w:t xml:space="preserve"> format)]</w:t>
      </w:r>
      <w:r w:rsidR="00830160" w:rsidRPr="003D206B">
        <w:rPr>
          <w:rFonts w:ascii="Tahoma" w:hAnsi="Tahoma" w:cs="Tahoma"/>
        </w:rPr>
        <w:t xml:space="preserve"> along with request letter approved by Director-cum-VC.</w:t>
      </w:r>
    </w:p>
    <w:p w:rsidR="0053062F" w:rsidRPr="003D206B" w:rsidRDefault="0053062F" w:rsidP="000B4D6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FF0000"/>
        </w:rPr>
      </w:pPr>
      <w:r w:rsidRPr="003D206B">
        <w:rPr>
          <w:rFonts w:ascii="Tahoma" w:hAnsi="Tahoma" w:cs="Tahoma"/>
        </w:rPr>
        <w:t xml:space="preserve">In case of need of civil works, </w:t>
      </w:r>
      <w:r w:rsidR="00B84152">
        <w:rPr>
          <w:rFonts w:ascii="Tahoma" w:hAnsi="Tahoma" w:cs="Tahoma"/>
        </w:rPr>
        <w:t xml:space="preserve">additional requirement of staff, </w:t>
      </w:r>
      <w:r w:rsidRPr="003D206B">
        <w:rPr>
          <w:rFonts w:ascii="Tahoma" w:hAnsi="Tahoma" w:cs="Tahoma"/>
        </w:rPr>
        <w:t>electrical works, air conditioning, UPS they may be requested and processed with appropriate sections.</w:t>
      </w:r>
    </w:p>
    <w:p w:rsidR="00452BF9" w:rsidRPr="003D206B" w:rsidRDefault="00C11196" w:rsidP="000B4D6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FF0000"/>
        </w:rPr>
      </w:pPr>
      <w:r w:rsidRPr="003D206B">
        <w:rPr>
          <w:rFonts w:ascii="Tahoma" w:hAnsi="Tahoma" w:cs="Tahoma"/>
        </w:rPr>
        <w:t>The purchase committee meeting will be convened. Based on the presentation by the HOD, the committee will offer its decision.</w:t>
      </w:r>
    </w:p>
    <w:p w:rsidR="00C11196" w:rsidRPr="003D206B" w:rsidRDefault="00C11196" w:rsidP="000B4D6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FF0000"/>
        </w:rPr>
      </w:pPr>
      <w:r w:rsidRPr="003D206B">
        <w:rPr>
          <w:rFonts w:ascii="Tahoma" w:hAnsi="Tahoma" w:cs="Tahoma"/>
        </w:rPr>
        <w:t xml:space="preserve">Those equipments which are approved in the meeting will be submitted to the Director-cum-VC for approval to </w:t>
      </w:r>
      <w:r w:rsidR="00040E06">
        <w:rPr>
          <w:rFonts w:ascii="Tahoma" w:hAnsi="Tahoma" w:cs="Tahoma"/>
        </w:rPr>
        <w:t xml:space="preserve">place an agenda in the Finance Committee and later to </w:t>
      </w:r>
      <w:r w:rsidRPr="003D206B">
        <w:rPr>
          <w:rFonts w:ascii="Tahoma" w:hAnsi="Tahoma" w:cs="Tahoma"/>
        </w:rPr>
        <w:t>include in the tender</w:t>
      </w:r>
      <w:r w:rsidR="00040E06">
        <w:rPr>
          <w:rFonts w:ascii="Tahoma" w:hAnsi="Tahoma" w:cs="Tahoma"/>
        </w:rPr>
        <w:t>,</w:t>
      </w:r>
      <w:r w:rsidRPr="003D206B">
        <w:rPr>
          <w:rFonts w:ascii="Tahoma" w:hAnsi="Tahoma" w:cs="Tahoma"/>
        </w:rPr>
        <w:t xml:space="preserve"> subject to source of funding and availability of funds.</w:t>
      </w:r>
    </w:p>
    <w:p w:rsidR="00276EB1" w:rsidRPr="00E63DE4" w:rsidRDefault="0015705A" w:rsidP="00276EB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3D206B">
        <w:rPr>
          <w:rFonts w:ascii="Tahoma" w:hAnsi="Tahoma" w:cs="Tahoma"/>
        </w:rPr>
        <w:lastRenderedPageBreak/>
        <w:t xml:space="preserve">The details of </w:t>
      </w:r>
      <w:r w:rsidR="001D6873" w:rsidRPr="003D206B">
        <w:rPr>
          <w:rFonts w:ascii="Tahoma" w:hAnsi="Tahoma" w:cs="Tahoma"/>
        </w:rPr>
        <w:t xml:space="preserve">the </w:t>
      </w:r>
      <w:r w:rsidRPr="003D206B">
        <w:rPr>
          <w:rFonts w:ascii="Tahoma" w:hAnsi="Tahoma" w:cs="Tahoma"/>
        </w:rPr>
        <w:t xml:space="preserve">procurement process is available in </w:t>
      </w:r>
      <w:r w:rsidRPr="003D206B">
        <w:rPr>
          <w:rFonts w:ascii="Tahoma" w:hAnsi="Tahoma" w:cs="Tahoma"/>
          <w:b/>
        </w:rPr>
        <w:t>Purchase Policy of SVIMS.</w:t>
      </w:r>
    </w:p>
    <w:p w:rsidR="00E63DE4" w:rsidRPr="00E63DE4" w:rsidRDefault="00E63DE4" w:rsidP="00E63DE4">
      <w:pPr>
        <w:jc w:val="both"/>
        <w:rPr>
          <w:rFonts w:ascii="Tahoma" w:hAnsi="Tahoma" w:cs="Tahoma"/>
        </w:rPr>
      </w:pPr>
    </w:p>
    <w:p w:rsidR="00A3002D" w:rsidRPr="00276EB1" w:rsidRDefault="002E79FF" w:rsidP="00276EB1">
      <w:pPr>
        <w:pStyle w:val="ListParagraph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276EB1">
        <w:rPr>
          <w:rFonts w:ascii="Tahoma" w:hAnsi="Tahoma" w:cs="Tahoma"/>
          <w:b/>
        </w:rPr>
        <w:t xml:space="preserve">For the items </w:t>
      </w:r>
      <w:r w:rsidR="00B84152">
        <w:rPr>
          <w:rFonts w:ascii="Tahoma" w:hAnsi="Tahoma" w:cs="Tahoma"/>
          <w:b/>
        </w:rPr>
        <w:t xml:space="preserve">(small equipment/instruments) </w:t>
      </w:r>
      <w:r w:rsidRPr="00276EB1">
        <w:rPr>
          <w:rFonts w:ascii="Tahoma" w:hAnsi="Tahoma" w:cs="Tahoma"/>
          <w:b/>
        </w:rPr>
        <w:t xml:space="preserve">costing </w:t>
      </w:r>
      <w:r w:rsidR="009763D6" w:rsidRPr="00276EB1">
        <w:rPr>
          <w:rFonts w:ascii="Tahoma" w:hAnsi="Tahoma" w:cs="Tahoma"/>
          <w:b/>
        </w:rPr>
        <w:t xml:space="preserve">≤ Rs. </w:t>
      </w:r>
      <w:r w:rsidR="006F22CE" w:rsidRPr="00276EB1">
        <w:rPr>
          <w:rFonts w:ascii="Tahoma" w:hAnsi="Tahoma" w:cs="Tahoma"/>
          <w:b/>
        </w:rPr>
        <w:t>3 lakhs:</w:t>
      </w:r>
    </w:p>
    <w:p w:rsidR="00C85515" w:rsidRPr="003D206B" w:rsidRDefault="00C85515" w:rsidP="000B4D6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3D206B">
        <w:rPr>
          <w:rFonts w:ascii="Tahoma" w:hAnsi="Tahoma" w:cs="Tahoma"/>
        </w:rPr>
        <w:t xml:space="preserve">The prescribed form to be sent </w:t>
      </w:r>
      <w:r w:rsidR="00A3002D" w:rsidRPr="003D206B">
        <w:rPr>
          <w:rFonts w:ascii="Tahoma" w:hAnsi="Tahoma" w:cs="Tahoma"/>
        </w:rPr>
        <w:t xml:space="preserve">by </w:t>
      </w:r>
      <w:r w:rsidRPr="003D206B">
        <w:rPr>
          <w:rFonts w:ascii="Tahoma" w:hAnsi="Tahoma" w:cs="Tahoma"/>
        </w:rPr>
        <w:t xml:space="preserve">filling all the columns </w:t>
      </w:r>
      <w:r w:rsidR="001948F9">
        <w:rPr>
          <w:rFonts w:ascii="Tahoma" w:hAnsi="Tahoma" w:cs="Tahoma"/>
        </w:rPr>
        <w:t xml:space="preserve">from the departmentsand duly approved by the concerned authorities </w:t>
      </w:r>
      <w:r w:rsidRPr="003D206B">
        <w:rPr>
          <w:rFonts w:ascii="Tahoma" w:hAnsi="Tahoma" w:cs="Tahoma"/>
        </w:rPr>
        <w:t>for processing.</w:t>
      </w:r>
    </w:p>
    <w:p w:rsidR="00F25B81" w:rsidRPr="00F25B81" w:rsidRDefault="00C85515" w:rsidP="00F25B8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F25B81">
        <w:rPr>
          <w:rFonts w:ascii="Tahoma" w:hAnsi="Tahoma" w:cs="Tahoma"/>
        </w:rPr>
        <w:t>For the items costing</w:t>
      </w:r>
      <w:r w:rsidR="00A3002D" w:rsidRPr="00F25B81">
        <w:rPr>
          <w:rFonts w:ascii="Tahoma" w:hAnsi="Tahoma" w:cs="Tahoma"/>
        </w:rPr>
        <w:t xml:space="preserve">up to </w:t>
      </w:r>
      <w:r w:rsidR="00D87D02" w:rsidRPr="00F25B81">
        <w:rPr>
          <w:rFonts w:ascii="Tahoma" w:hAnsi="Tahoma" w:cs="Tahoma"/>
        </w:rPr>
        <w:t>Rs. 30,000 or less, the approval authority is Medical Superintendent.</w:t>
      </w:r>
      <w:r w:rsidR="00F25B81" w:rsidRPr="00F25B81">
        <w:rPr>
          <w:rFonts w:ascii="Tahoma" w:hAnsi="Tahoma" w:cs="Tahoma"/>
        </w:rPr>
        <w:t xml:space="preserve">For the items costing above Rs. 30,000, the approval authority is Director-cum-VC. </w:t>
      </w:r>
    </w:p>
    <w:p w:rsidR="00F25B81" w:rsidRDefault="00D074C4" w:rsidP="000B4D6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F25B81">
        <w:rPr>
          <w:rFonts w:ascii="Tahoma" w:hAnsi="Tahoma" w:cs="Tahoma"/>
        </w:rPr>
        <w:t>A</w:t>
      </w:r>
      <w:r w:rsidR="001948F9" w:rsidRPr="00F25B81">
        <w:rPr>
          <w:rFonts w:ascii="Tahoma" w:hAnsi="Tahoma" w:cs="Tahoma"/>
        </w:rPr>
        <w:t>separate</w:t>
      </w:r>
      <w:r w:rsidR="00830160" w:rsidRPr="00F25B81">
        <w:rPr>
          <w:rFonts w:ascii="Tahoma" w:hAnsi="Tahoma" w:cs="Tahoma"/>
        </w:rPr>
        <w:t xml:space="preserve">request approved by the Medical Superintendent </w:t>
      </w:r>
      <w:r w:rsidR="00F25B81">
        <w:rPr>
          <w:rFonts w:ascii="Tahoma" w:hAnsi="Tahoma" w:cs="Tahoma"/>
        </w:rPr>
        <w:t xml:space="preserve">/ Director-cum-VC as the case may be </w:t>
      </w:r>
      <w:r w:rsidR="00830160" w:rsidRPr="00F25B81">
        <w:rPr>
          <w:rFonts w:ascii="Tahoma" w:hAnsi="Tahoma" w:cs="Tahoma"/>
        </w:rPr>
        <w:t xml:space="preserve">to be attached with </w:t>
      </w:r>
      <w:r w:rsidRPr="00F25B81">
        <w:rPr>
          <w:rFonts w:ascii="Tahoma" w:hAnsi="Tahoma" w:cs="Tahoma"/>
        </w:rPr>
        <w:t xml:space="preserve">the </w:t>
      </w:r>
      <w:r w:rsidR="00830160" w:rsidRPr="00F25B81">
        <w:rPr>
          <w:rFonts w:ascii="Tahoma" w:hAnsi="Tahoma" w:cs="Tahoma"/>
        </w:rPr>
        <w:t>proposal form.</w:t>
      </w:r>
    </w:p>
    <w:p w:rsidR="00DF292F" w:rsidRPr="00F25B81" w:rsidRDefault="006F22CE" w:rsidP="000B4D6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F25B81">
        <w:rPr>
          <w:rFonts w:ascii="Tahoma" w:hAnsi="Tahoma" w:cs="Tahoma"/>
        </w:rPr>
        <w:t>As per the present purchase policy the procurement is made through calling sealed quotations (</w:t>
      </w:r>
      <w:r w:rsidR="00A3002D" w:rsidRPr="00F25B81">
        <w:rPr>
          <w:rFonts w:ascii="Tahoma" w:hAnsi="Tahoma" w:cs="Tahoma"/>
        </w:rPr>
        <w:t xml:space="preserve">minimum </w:t>
      </w:r>
      <w:r w:rsidRPr="00F25B81">
        <w:rPr>
          <w:rFonts w:ascii="Tahoma" w:hAnsi="Tahoma" w:cs="Tahoma"/>
        </w:rPr>
        <w:t xml:space="preserve">03 nos.). </w:t>
      </w:r>
    </w:p>
    <w:p w:rsidR="00C85515" w:rsidRPr="004D7A00" w:rsidRDefault="00DF292F" w:rsidP="004D7A0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3D206B">
        <w:rPr>
          <w:rFonts w:ascii="Tahoma" w:hAnsi="Tahoma" w:cs="Tahoma"/>
        </w:rPr>
        <w:t xml:space="preserve">The quotations are sent to Sr. BME </w:t>
      </w:r>
      <w:r w:rsidR="00A3002D" w:rsidRPr="003D206B">
        <w:rPr>
          <w:rFonts w:ascii="Tahoma" w:hAnsi="Tahoma" w:cs="Tahoma"/>
        </w:rPr>
        <w:t xml:space="preserve"> for his</w:t>
      </w:r>
      <w:r w:rsidR="00431FEB" w:rsidRPr="003D206B">
        <w:rPr>
          <w:rFonts w:ascii="Tahoma" w:hAnsi="Tahoma" w:cs="Tahoma"/>
        </w:rPr>
        <w:t xml:space="preserve"> comments on the specifications provided by the HOD and </w:t>
      </w:r>
      <w:r w:rsidR="00A3002D" w:rsidRPr="003D206B">
        <w:rPr>
          <w:rFonts w:ascii="Tahoma" w:hAnsi="Tahoma" w:cs="Tahoma"/>
        </w:rPr>
        <w:t xml:space="preserve">also to assess the </w:t>
      </w:r>
      <w:r w:rsidR="00431FEB" w:rsidRPr="003D206B">
        <w:rPr>
          <w:rFonts w:ascii="Tahoma" w:hAnsi="Tahoma" w:cs="Tahoma"/>
        </w:rPr>
        <w:t xml:space="preserve">quotations received </w:t>
      </w:r>
      <w:r w:rsidR="00A3002D" w:rsidRPr="003D206B">
        <w:rPr>
          <w:rFonts w:ascii="Tahoma" w:hAnsi="Tahoma" w:cs="Tahoma"/>
        </w:rPr>
        <w:t>whether they are</w:t>
      </w:r>
      <w:r w:rsidR="00431FEB" w:rsidRPr="003D206B">
        <w:rPr>
          <w:rFonts w:ascii="Tahoma" w:hAnsi="Tahoma" w:cs="Tahoma"/>
        </w:rPr>
        <w:t xml:space="preserve"> matching or not. Later the </w:t>
      </w:r>
      <w:r w:rsidR="00281807" w:rsidRPr="003D206B">
        <w:rPr>
          <w:rFonts w:ascii="Tahoma" w:hAnsi="Tahoma" w:cs="Tahoma"/>
        </w:rPr>
        <w:t>e-</w:t>
      </w:r>
      <w:r w:rsidR="00431FEB" w:rsidRPr="003D206B">
        <w:rPr>
          <w:rFonts w:ascii="Tahoma" w:hAnsi="Tahoma" w:cs="Tahoma"/>
        </w:rPr>
        <w:t xml:space="preserve">file </w:t>
      </w:r>
      <w:r w:rsidR="00281807" w:rsidRPr="003D206B">
        <w:rPr>
          <w:rFonts w:ascii="Tahoma" w:hAnsi="Tahoma" w:cs="Tahoma"/>
        </w:rPr>
        <w:t>will be</w:t>
      </w:r>
      <w:r w:rsidR="00431FEB" w:rsidRPr="003D206B">
        <w:rPr>
          <w:rFonts w:ascii="Tahoma" w:hAnsi="Tahoma" w:cs="Tahoma"/>
        </w:rPr>
        <w:t xml:space="preserve"> sent to HOD for remarks on acceptance on L1.</w:t>
      </w:r>
    </w:p>
    <w:p w:rsidR="007A13F8" w:rsidRPr="003D206B" w:rsidRDefault="007A13F8" w:rsidP="007A13F8">
      <w:pPr>
        <w:pStyle w:val="ListParagraph"/>
        <w:rPr>
          <w:rFonts w:ascii="Tahoma" w:hAnsi="Tahoma" w:cs="Tahoma"/>
        </w:rPr>
      </w:pPr>
    </w:p>
    <w:p w:rsidR="003E5223" w:rsidRPr="003D206B" w:rsidRDefault="008A69A6" w:rsidP="00CB383E">
      <w:pPr>
        <w:pStyle w:val="ListParagraph"/>
        <w:numPr>
          <w:ilvl w:val="0"/>
          <w:numId w:val="1"/>
        </w:numPr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Procurement </w:t>
      </w:r>
      <w:r w:rsidR="00174D32">
        <w:rPr>
          <w:rFonts w:ascii="Tahoma" w:hAnsi="Tahoma" w:cs="Tahoma"/>
          <w:b/>
        </w:rPr>
        <w:t>procedure f</w:t>
      </w:r>
      <w:r w:rsidR="002A2868">
        <w:rPr>
          <w:rFonts w:ascii="Tahoma" w:hAnsi="Tahoma" w:cs="Tahoma"/>
          <w:b/>
        </w:rPr>
        <w:t>or</w:t>
      </w:r>
      <w:r w:rsidR="003E5223" w:rsidRPr="003D206B">
        <w:rPr>
          <w:rFonts w:ascii="Tahoma" w:hAnsi="Tahoma" w:cs="Tahoma"/>
          <w:b/>
        </w:rPr>
        <w:t xml:space="preserve"> spares / accessories:</w:t>
      </w:r>
    </w:p>
    <w:p w:rsidR="003E5223" w:rsidRPr="003D206B" w:rsidRDefault="00452BF9" w:rsidP="003D206B">
      <w:pPr>
        <w:pStyle w:val="ListParagraph"/>
        <w:numPr>
          <w:ilvl w:val="0"/>
          <w:numId w:val="5"/>
        </w:numPr>
        <w:ind w:left="1134"/>
        <w:jc w:val="both"/>
        <w:rPr>
          <w:rFonts w:ascii="Tahoma" w:hAnsi="Tahoma" w:cs="Tahoma"/>
        </w:rPr>
      </w:pPr>
      <w:r w:rsidRPr="003D206B">
        <w:rPr>
          <w:rFonts w:ascii="Tahoma" w:hAnsi="Tahoma" w:cs="Tahoma"/>
        </w:rPr>
        <w:t>For spare/accessories to the equipments</w:t>
      </w:r>
      <w:r w:rsidR="007A13F8" w:rsidRPr="003D206B">
        <w:rPr>
          <w:rFonts w:ascii="Tahoma" w:hAnsi="Tahoma" w:cs="Tahoma"/>
        </w:rPr>
        <w:t>,</w:t>
      </w:r>
      <w:r w:rsidRPr="003D206B">
        <w:rPr>
          <w:rFonts w:ascii="Tahoma" w:hAnsi="Tahoma" w:cs="Tahoma"/>
        </w:rPr>
        <w:t xml:space="preserve"> the HODs are requested to arrange information in the prescribed form</w:t>
      </w:r>
      <w:r w:rsidR="007A13F8" w:rsidRPr="003D206B">
        <w:rPr>
          <w:rFonts w:ascii="Tahoma" w:hAnsi="Tahoma" w:cs="Tahoma"/>
        </w:rPr>
        <w:t xml:space="preserve">. </w:t>
      </w:r>
      <w:r w:rsidR="00BE6C99">
        <w:rPr>
          <w:rFonts w:ascii="Tahoma" w:hAnsi="Tahoma" w:cs="Tahoma"/>
        </w:rPr>
        <w:t>The prescribed form</w:t>
      </w:r>
      <w:r w:rsidR="007F1A7E">
        <w:rPr>
          <w:rFonts w:ascii="Tahoma" w:hAnsi="Tahoma" w:cs="Tahoma"/>
        </w:rPr>
        <w:t xml:space="preserve"> duly</w:t>
      </w:r>
      <w:r w:rsidR="00401B45" w:rsidRPr="003D206B">
        <w:rPr>
          <w:rFonts w:ascii="Tahoma" w:hAnsi="Tahoma" w:cs="Tahoma"/>
        </w:rPr>
        <w:t xml:space="preserve"> filling all the columns </w:t>
      </w:r>
      <w:r w:rsidR="00CD1D05">
        <w:rPr>
          <w:rFonts w:ascii="Tahoma" w:hAnsi="Tahoma" w:cs="Tahoma"/>
        </w:rPr>
        <w:t xml:space="preserve">and approved by the concerned authorities </w:t>
      </w:r>
      <w:r w:rsidR="00CD1D05" w:rsidRPr="003D206B">
        <w:rPr>
          <w:rFonts w:ascii="Tahoma" w:hAnsi="Tahoma" w:cs="Tahoma"/>
        </w:rPr>
        <w:t xml:space="preserve">to be sent </w:t>
      </w:r>
      <w:r w:rsidR="00401B45" w:rsidRPr="003D206B">
        <w:rPr>
          <w:rFonts w:ascii="Tahoma" w:hAnsi="Tahoma" w:cs="Tahoma"/>
        </w:rPr>
        <w:t xml:space="preserve">for processing. </w:t>
      </w:r>
    </w:p>
    <w:p w:rsidR="00401B45" w:rsidRPr="003D206B" w:rsidRDefault="00401B45" w:rsidP="003D206B">
      <w:pPr>
        <w:pStyle w:val="ListParagraph"/>
        <w:numPr>
          <w:ilvl w:val="0"/>
          <w:numId w:val="5"/>
        </w:numPr>
        <w:ind w:left="1134"/>
        <w:jc w:val="both"/>
        <w:rPr>
          <w:rFonts w:ascii="Tahoma" w:hAnsi="Tahoma" w:cs="Tahoma"/>
        </w:rPr>
      </w:pPr>
      <w:r w:rsidRPr="003D206B">
        <w:rPr>
          <w:rFonts w:ascii="Tahoma" w:hAnsi="Tahoma" w:cs="Tahoma"/>
        </w:rPr>
        <w:t>A request approved by the Medical Superintendent to be attached with the proposal form.</w:t>
      </w:r>
    </w:p>
    <w:p w:rsidR="00401B45" w:rsidRPr="003D206B" w:rsidRDefault="00401B45" w:rsidP="003D206B">
      <w:pPr>
        <w:pStyle w:val="ListParagraph"/>
        <w:numPr>
          <w:ilvl w:val="0"/>
          <w:numId w:val="5"/>
        </w:numPr>
        <w:ind w:left="1134"/>
        <w:jc w:val="both"/>
        <w:rPr>
          <w:rFonts w:ascii="Tahoma" w:hAnsi="Tahoma" w:cs="Tahoma"/>
        </w:rPr>
      </w:pPr>
      <w:r w:rsidRPr="003D206B">
        <w:rPr>
          <w:rFonts w:ascii="Tahoma" w:hAnsi="Tahoma" w:cs="Tahoma"/>
        </w:rPr>
        <w:t>As per the present purchase policy the procurement is made through calling sealed quotations (</w:t>
      </w:r>
      <w:r w:rsidR="005E274C" w:rsidRPr="003D206B">
        <w:rPr>
          <w:rFonts w:ascii="Tahoma" w:hAnsi="Tahoma" w:cs="Tahoma"/>
        </w:rPr>
        <w:t xml:space="preserve">minimum </w:t>
      </w:r>
      <w:r w:rsidRPr="003D206B">
        <w:rPr>
          <w:rFonts w:ascii="Tahoma" w:hAnsi="Tahoma" w:cs="Tahoma"/>
        </w:rPr>
        <w:t xml:space="preserve">03 nos.). </w:t>
      </w:r>
      <w:r w:rsidR="005E274C" w:rsidRPr="003D206B">
        <w:rPr>
          <w:rFonts w:ascii="Tahoma" w:hAnsi="Tahoma" w:cs="Tahoma"/>
        </w:rPr>
        <w:t>If it is monopoly</w:t>
      </w:r>
      <w:r w:rsidR="00F624C9">
        <w:rPr>
          <w:rFonts w:ascii="Tahoma" w:hAnsi="Tahoma" w:cs="Tahoma"/>
        </w:rPr>
        <w:t xml:space="preserve"> item</w:t>
      </w:r>
      <w:r w:rsidR="005E274C" w:rsidRPr="003D206B">
        <w:rPr>
          <w:rFonts w:ascii="Tahoma" w:hAnsi="Tahoma" w:cs="Tahoma"/>
        </w:rPr>
        <w:t xml:space="preserve">, the quotation received from authorized dealer / manufacturer will be processed. </w:t>
      </w:r>
    </w:p>
    <w:p w:rsidR="00153DB2" w:rsidRPr="003D206B" w:rsidRDefault="00153DB2" w:rsidP="003D206B">
      <w:pPr>
        <w:pStyle w:val="ListParagraph"/>
        <w:numPr>
          <w:ilvl w:val="0"/>
          <w:numId w:val="5"/>
        </w:numPr>
        <w:ind w:left="1134"/>
        <w:jc w:val="both"/>
        <w:rPr>
          <w:rFonts w:ascii="Tahoma" w:hAnsi="Tahoma" w:cs="Tahoma"/>
        </w:rPr>
      </w:pPr>
      <w:r w:rsidRPr="003D206B">
        <w:rPr>
          <w:rFonts w:ascii="Tahoma" w:hAnsi="Tahoma" w:cs="Tahoma"/>
        </w:rPr>
        <w:t xml:space="preserve">If the cost of the spare is </w:t>
      </w:r>
      <w:r w:rsidR="00F624C9">
        <w:rPr>
          <w:rFonts w:ascii="Tahoma" w:hAnsi="Tahoma" w:cs="Tahoma"/>
        </w:rPr>
        <w:t>between</w:t>
      </w:r>
      <w:r w:rsidRPr="003D206B">
        <w:rPr>
          <w:rFonts w:ascii="Tahoma" w:hAnsi="Tahoma" w:cs="Tahoma"/>
        </w:rPr>
        <w:t xml:space="preserve">Rs. 3 </w:t>
      </w:r>
      <w:r w:rsidR="00DF3122">
        <w:rPr>
          <w:rFonts w:ascii="Tahoma" w:hAnsi="Tahoma" w:cs="Tahoma"/>
        </w:rPr>
        <w:t xml:space="preserve">– 15 </w:t>
      </w:r>
      <w:r w:rsidRPr="003D206B">
        <w:rPr>
          <w:rFonts w:ascii="Tahoma" w:hAnsi="Tahoma" w:cs="Tahoma"/>
        </w:rPr>
        <w:t xml:space="preserve">lakhs, the proposal will be placed before Purchase Committee for its decision. </w:t>
      </w:r>
      <w:r w:rsidR="00DF3122">
        <w:rPr>
          <w:rFonts w:ascii="Tahoma" w:hAnsi="Tahoma" w:cs="Tahoma"/>
        </w:rPr>
        <w:t xml:space="preserve">If the cost of the spare is above Rs. 15 lakhs in addition to the approval of Purchase Committee the approval of Finance Committee is also needed. </w:t>
      </w:r>
      <w:r w:rsidRPr="003D206B">
        <w:rPr>
          <w:rFonts w:ascii="Tahoma" w:hAnsi="Tahoma" w:cs="Tahoma"/>
        </w:rPr>
        <w:t>Later if it is monopoly</w:t>
      </w:r>
      <w:r w:rsidR="00F624C9">
        <w:rPr>
          <w:rFonts w:ascii="Tahoma" w:hAnsi="Tahoma" w:cs="Tahoma"/>
        </w:rPr>
        <w:t xml:space="preserve"> item</w:t>
      </w:r>
      <w:r w:rsidRPr="003D206B">
        <w:rPr>
          <w:rFonts w:ascii="Tahoma" w:hAnsi="Tahoma" w:cs="Tahoma"/>
        </w:rPr>
        <w:t>, the quotation received from authorized dealer / manufacturer will be processed,</w:t>
      </w:r>
      <w:r w:rsidR="000E57E3">
        <w:rPr>
          <w:rFonts w:ascii="Tahoma" w:hAnsi="Tahoma" w:cs="Tahoma"/>
        </w:rPr>
        <w:t xml:space="preserve"> o</w:t>
      </w:r>
      <w:r w:rsidRPr="003D206B">
        <w:rPr>
          <w:rFonts w:ascii="Tahoma" w:hAnsi="Tahoma" w:cs="Tahoma"/>
        </w:rPr>
        <w:t>therwise quotations (minimum 03 nos.)are received and processed.</w:t>
      </w:r>
    </w:p>
    <w:p w:rsidR="008554BD" w:rsidRDefault="00401B45" w:rsidP="003D206B">
      <w:pPr>
        <w:pStyle w:val="ListParagraph"/>
        <w:numPr>
          <w:ilvl w:val="0"/>
          <w:numId w:val="5"/>
        </w:numPr>
        <w:ind w:left="1134"/>
        <w:jc w:val="both"/>
        <w:rPr>
          <w:rFonts w:ascii="Tahoma" w:hAnsi="Tahoma" w:cs="Tahoma"/>
        </w:rPr>
      </w:pPr>
      <w:r w:rsidRPr="003D206B">
        <w:rPr>
          <w:rFonts w:ascii="Tahoma" w:hAnsi="Tahoma" w:cs="Tahoma"/>
        </w:rPr>
        <w:t xml:space="preserve">The quotations are sent to Sr. BME for his comments on the specifications provided by the HOD and quotations received are matching or not. </w:t>
      </w:r>
    </w:p>
    <w:p w:rsidR="00B84152" w:rsidRPr="003D206B" w:rsidRDefault="00B84152" w:rsidP="00B84152">
      <w:pPr>
        <w:pStyle w:val="ListParagraph"/>
        <w:ind w:left="1134"/>
        <w:jc w:val="both"/>
        <w:rPr>
          <w:rFonts w:ascii="Tahoma" w:hAnsi="Tahoma" w:cs="Tahoma"/>
        </w:rPr>
      </w:pPr>
    </w:p>
    <w:p w:rsidR="00B84152" w:rsidRPr="00B84152" w:rsidRDefault="00B84152" w:rsidP="00B84152">
      <w:pPr>
        <w:pStyle w:val="ListParagraph"/>
        <w:ind w:left="1843" w:hanging="763"/>
        <w:rPr>
          <w:rFonts w:ascii="Tahoma" w:hAnsi="Tahoma" w:cs="Tahoma"/>
          <w:sz w:val="24"/>
          <w:szCs w:val="24"/>
        </w:rPr>
      </w:pPr>
    </w:p>
    <w:p w:rsidR="003B7A6E" w:rsidRPr="003D206B" w:rsidRDefault="003B7A6E" w:rsidP="003B7A6E">
      <w:pPr>
        <w:pStyle w:val="ListParagraph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Procurement procedure </w:t>
      </w:r>
      <w:r w:rsidRPr="003D206B">
        <w:rPr>
          <w:rFonts w:ascii="Tahoma" w:hAnsi="Tahoma" w:cs="Tahoma"/>
          <w:b/>
        </w:rPr>
        <w:t>for Computer Appliances &amp; Electronic Items:</w:t>
      </w:r>
    </w:p>
    <w:p w:rsidR="003B7A6E" w:rsidRPr="003D206B" w:rsidRDefault="003B7A6E" w:rsidP="003B7A6E">
      <w:pPr>
        <w:pStyle w:val="ListParagraph"/>
        <w:numPr>
          <w:ilvl w:val="0"/>
          <w:numId w:val="6"/>
        </w:numPr>
        <w:ind w:left="1134" w:hanging="425"/>
        <w:jc w:val="both"/>
        <w:rPr>
          <w:rFonts w:ascii="Tahoma" w:hAnsi="Tahoma" w:cs="Tahoma"/>
        </w:rPr>
      </w:pPr>
      <w:r w:rsidRPr="003D206B">
        <w:rPr>
          <w:rFonts w:ascii="Tahoma" w:hAnsi="Tahoma" w:cs="Tahoma"/>
        </w:rPr>
        <w:t xml:space="preserve">The prescribed form to be sent by filling all the columns </w:t>
      </w:r>
      <w:r>
        <w:rPr>
          <w:rFonts w:ascii="Tahoma" w:hAnsi="Tahoma" w:cs="Tahoma"/>
        </w:rPr>
        <w:t xml:space="preserve">from the departments and duly approved by the concerned authorities </w:t>
      </w:r>
      <w:r w:rsidRPr="003D206B">
        <w:rPr>
          <w:rFonts w:ascii="Tahoma" w:hAnsi="Tahoma" w:cs="Tahoma"/>
        </w:rPr>
        <w:t>for processing.</w:t>
      </w:r>
    </w:p>
    <w:p w:rsidR="003B7A6E" w:rsidRPr="00F25B81" w:rsidRDefault="003B7A6E" w:rsidP="003B7A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</w:rPr>
      </w:pPr>
      <w:r w:rsidRPr="00F25B81">
        <w:rPr>
          <w:rFonts w:ascii="Tahoma" w:hAnsi="Tahoma" w:cs="Tahoma"/>
        </w:rPr>
        <w:t xml:space="preserve">For the items costing up to Rs. 30,000 or less, the approval authority is Medical Superintendent. For the items costing above Rs. 30,000, the approval authority is Director-cum-VC. </w:t>
      </w:r>
    </w:p>
    <w:p w:rsidR="003B7A6E" w:rsidRDefault="003B7A6E" w:rsidP="003B7A6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</w:rPr>
      </w:pPr>
      <w:r w:rsidRPr="00F25B81">
        <w:rPr>
          <w:rFonts w:ascii="Tahoma" w:hAnsi="Tahoma" w:cs="Tahoma"/>
        </w:rPr>
        <w:t xml:space="preserve">A separate request approved by the Medical Superintendent </w:t>
      </w:r>
      <w:r>
        <w:rPr>
          <w:rFonts w:ascii="Tahoma" w:hAnsi="Tahoma" w:cs="Tahoma"/>
        </w:rPr>
        <w:t xml:space="preserve">/ Director-cum-VC as the case may be </w:t>
      </w:r>
      <w:r w:rsidRPr="00F25B81">
        <w:rPr>
          <w:rFonts w:ascii="Tahoma" w:hAnsi="Tahoma" w:cs="Tahoma"/>
        </w:rPr>
        <w:t>to be attached with the proposal form.</w:t>
      </w:r>
    </w:p>
    <w:p w:rsidR="003B7A6E" w:rsidRPr="003D206B" w:rsidRDefault="003B7A6E" w:rsidP="003B7A6E">
      <w:pPr>
        <w:pStyle w:val="ListParagraph"/>
        <w:numPr>
          <w:ilvl w:val="0"/>
          <w:numId w:val="6"/>
        </w:numPr>
        <w:ind w:left="1134" w:hanging="425"/>
        <w:jc w:val="both"/>
        <w:rPr>
          <w:rFonts w:ascii="Tahoma" w:hAnsi="Tahoma" w:cs="Tahoma"/>
        </w:rPr>
      </w:pPr>
      <w:r w:rsidRPr="003D206B">
        <w:rPr>
          <w:rFonts w:ascii="Tahoma" w:hAnsi="Tahoma" w:cs="Tahoma"/>
        </w:rPr>
        <w:lastRenderedPageBreak/>
        <w:t xml:space="preserve">As per the present purchase policy the procurement is made through calling sealed quotations (minimum 03 nos.). </w:t>
      </w:r>
    </w:p>
    <w:p w:rsidR="003B7A6E" w:rsidRDefault="003B7A6E" w:rsidP="003B7A6E">
      <w:pPr>
        <w:pStyle w:val="ListParagraph"/>
        <w:numPr>
          <w:ilvl w:val="0"/>
          <w:numId w:val="6"/>
        </w:numPr>
        <w:ind w:left="1134"/>
        <w:jc w:val="both"/>
        <w:rPr>
          <w:rFonts w:ascii="Tahoma" w:hAnsi="Tahoma" w:cs="Tahoma"/>
        </w:rPr>
      </w:pPr>
      <w:r w:rsidRPr="003B7A6E">
        <w:rPr>
          <w:rFonts w:ascii="Tahoma" w:hAnsi="Tahoma" w:cs="Tahoma"/>
        </w:rPr>
        <w:t xml:space="preserve">The quotations will be sent to IT Manager for matching with the specifications of the item requested for their remarks. </w:t>
      </w:r>
    </w:p>
    <w:p w:rsidR="001109F3" w:rsidRPr="003B7A6E" w:rsidRDefault="001109F3" w:rsidP="001109F3">
      <w:pPr>
        <w:pStyle w:val="ListParagraph"/>
        <w:ind w:left="1134"/>
        <w:jc w:val="both"/>
        <w:rPr>
          <w:rFonts w:ascii="Tahoma" w:hAnsi="Tahoma" w:cs="Tahoma"/>
        </w:rPr>
      </w:pPr>
    </w:p>
    <w:p w:rsidR="009C491D" w:rsidRPr="003B7A6E" w:rsidRDefault="008A69A6" w:rsidP="00BC642B">
      <w:pPr>
        <w:pStyle w:val="ListParagraph"/>
        <w:numPr>
          <w:ilvl w:val="0"/>
          <w:numId w:val="1"/>
        </w:numPr>
        <w:tabs>
          <w:tab w:val="left" w:pos="426"/>
        </w:tabs>
        <w:ind w:hanging="720"/>
        <w:rPr>
          <w:rFonts w:ascii="Tahoma" w:hAnsi="Tahoma" w:cs="Tahoma"/>
        </w:rPr>
      </w:pPr>
      <w:r w:rsidRPr="003B7A6E">
        <w:rPr>
          <w:rFonts w:ascii="Tahoma" w:hAnsi="Tahoma" w:cs="Tahoma"/>
          <w:b/>
        </w:rPr>
        <w:t>Procurement</w:t>
      </w:r>
      <w:r w:rsidR="005C432C" w:rsidRPr="003B7A6E">
        <w:rPr>
          <w:rFonts w:ascii="Tahoma" w:hAnsi="Tahoma" w:cs="Tahoma"/>
          <w:b/>
        </w:rPr>
        <w:t>procedure</w:t>
      </w:r>
      <w:r w:rsidR="000923CF" w:rsidRPr="003B7A6E">
        <w:rPr>
          <w:rFonts w:ascii="Tahoma" w:hAnsi="Tahoma" w:cs="Tahoma"/>
          <w:b/>
        </w:rPr>
        <w:t xml:space="preserve"> for Emergency Purchase</w:t>
      </w:r>
      <w:r w:rsidR="00014B6B" w:rsidRPr="003B7A6E">
        <w:rPr>
          <w:rFonts w:ascii="Tahoma" w:hAnsi="Tahoma" w:cs="Tahoma"/>
          <w:b/>
        </w:rPr>
        <w:t xml:space="preserve"> (Medical &amp; Surgical</w:t>
      </w:r>
      <w:r w:rsidR="002E1733" w:rsidRPr="003B7A6E">
        <w:rPr>
          <w:rFonts w:ascii="Tahoma" w:hAnsi="Tahoma" w:cs="Tahoma"/>
          <w:b/>
        </w:rPr>
        <w:t xml:space="preserve"> items</w:t>
      </w:r>
      <w:r w:rsidR="00014B6B" w:rsidRPr="003B7A6E">
        <w:rPr>
          <w:rFonts w:ascii="Tahoma" w:hAnsi="Tahoma" w:cs="Tahoma"/>
          <w:b/>
        </w:rPr>
        <w:t>)</w:t>
      </w:r>
      <w:r w:rsidR="000923CF" w:rsidRPr="003B7A6E">
        <w:rPr>
          <w:rFonts w:ascii="Tahoma" w:hAnsi="Tahoma" w:cs="Tahoma"/>
          <w:b/>
        </w:rPr>
        <w:t>:</w:t>
      </w:r>
    </w:p>
    <w:p w:rsidR="000923CF" w:rsidRDefault="002E1733" w:rsidP="00E63DE4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/>
        <w:ind w:left="127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 the medicines, reagents, diagnostic kits, surgical consumables, implants not available</w:t>
      </w:r>
      <w:r w:rsidR="001109F3">
        <w:rPr>
          <w:rFonts w:ascii="Tahoma" w:hAnsi="Tahoma" w:cs="Tahoma"/>
        </w:rPr>
        <w:t xml:space="preserve"> in the existing tender prices or </w:t>
      </w:r>
      <w:r w:rsidR="000923CF" w:rsidRPr="003D206B">
        <w:rPr>
          <w:rFonts w:ascii="Tahoma" w:hAnsi="Tahoma" w:cs="Tahoma"/>
        </w:rPr>
        <w:t>proposed for the 1</w:t>
      </w:r>
      <w:r w:rsidR="000923CF" w:rsidRPr="003D206B">
        <w:rPr>
          <w:rFonts w:ascii="Tahoma" w:hAnsi="Tahoma" w:cs="Tahoma"/>
          <w:vertAlign w:val="superscript"/>
        </w:rPr>
        <w:t>st</w:t>
      </w:r>
      <w:r w:rsidR="000923CF" w:rsidRPr="003D206B">
        <w:rPr>
          <w:rFonts w:ascii="Tahoma" w:hAnsi="Tahoma" w:cs="Tahoma"/>
        </w:rPr>
        <w:t xml:space="preserve"> tim</w:t>
      </w:r>
      <w:r>
        <w:rPr>
          <w:rFonts w:ascii="Tahoma" w:hAnsi="Tahoma" w:cs="Tahoma"/>
        </w:rPr>
        <w:t>e needs to be processed in</w:t>
      </w:r>
      <w:r w:rsidR="000923CF" w:rsidRPr="003D206B">
        <w:rPr>
          <w:rFonts w:ascii="Tahoma" w:hAnsi="Tahoma" w:cs="Tahoma"/>
        </w:rPr>
        <w:t>form</w:t>
      </w:r>
      <w:r w:rsidR="00014B6B">
        <w:rPr>
          <w:rFonts w:ascii="Tahoma" w:hAnsi="Tahoma" w:cs="Tahoma"/>
        </w:rPr>
        <w:t xml:space="preserve"> - V</w:t>
      </w:r>
      <w:r w:rsidR="000923CF" w:rsidRPr="003D206B">
        <w:rPr>
          <w:rFonts w:ascii="Tahoma" w:hAnsi="Tahoma" w:cs="Tahoma"/>
        </w:rPr>
        <w:t xml:space="preserve"> only to avoid Audit Objections.</w:t>
      </w:r>
    </w:p>
    <w:p w:rsidR="000923CF" w:rsidRPr="00E63DE4" w:rsidRDefault="007F1A7E" w:rsidP="00E63DE4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/>
        <w:ind w:left="1276"/>
        <w:jc w:val="both"/>
        <w:rPr>
          <w:rFonts w:ascii="Tahoma" w:hAnsi="Tahoma" w:cs="Tahoma"/>
        </w:rPr>
      </w:pPr>
      <w:r w:rsidRPr="00E63DE4">
        <w:rPr>
          <w:rFonts w:ascii="Tahoma" w:hAnsi="Tahoma" w:cs="Tahoma"/>
        </w:rPr>
        <w:t>If it is a monopoly item, the suitable justification to be provided to avoid Audit Objections.</w:t>
      </w:r>
    </w:p>
    <w:p w:rsidR="000923CF" w:rsidRPr="00E63DE4" w:rsidRDefault="000923CF" w:rsidP="00E63DE4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/>
        <w:ind w:left="1276"/>
        <w:jc w:val="both"/>
        <w:rPr>
          <w:rFonts w:ascii="Tahoma" w:hAnsi="Tahoma" w:cs="Tahoma"/>
        </w:rPr>
      </w:pPr>
      <w:r w:rsidRPr="00E63DE4">
        <w:rPr>
          <w:rFonts w:ascii="Tahoma" w:hAnsi="Tahoma" w:cs="Tahoma"/>
        </w:rPr>
        <w:t>The proposal to be sent at least 2 (two) weeks in advance for processing.</w:t>
      </w:r>
    </w:p>
    <w:p w:rsidR="000923CF" w:rsidRDefault="000923CF" w:rsidP="00E63DE4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/>
        <w:ind w:left="1276"/>
        <w:jc w:val="both"/>
        <w:rPr>
          <w:rFonts w:ascii="Tahoma" w:hAnsi="Tahoma" w:cs="Tahoma"/>
        </w:rPr>
      </w:pPr>
      <w:r w:rsidRPr="003D206B">
        <w:rPr>
          <w:rFonts w:ascii="Tahoma" w:hAnsi="Tahoma" w:cs="Tahoma"/>
        </w:rPr>
        <w:t>For the items already in the tender</w:t>
      </w:r>
      <w:r w:rsidR="007F1A7E">
        <w:rPr>
          <w:rFonts w:ascii="Tahoma" w:hAnsi="Tahoma" w:cs="Tahoma"/>
        </w:rPr>
        <w:t xml:space="preserve"> at TL1 price</w:t>
      </w:r>
      <w:r w:rsidRPr="003D206B">
        <w:rPr>
          <w:rFonts w:ascii="Tahoma" w:hAnsi="Tahoma" w:cs="Tahoma"/>
        </w:rPr>
        <w:t>, will be processed routinely.</w:t>
      </w:r>
    </w:p>
    <w:p w:rsidR="00DB54A6" w:rsidRPr="003D206B" w:rsidRDefault="00DB54A6" w:rsidP="00DB54A6">
      <w:pPr>
        <w:pStyle w:val="ListParagraph"/>
        <w:widowControl w:val="0"/>
        <w:autoSpaceDE w:val="0"/>
        <w:autoSpaceDN w:val="0"/>
        <w:spacing w:after="0"/>
        <w:ind w:left="1276"/>
        <w:jc w:val="both"/>
        <w:rPr>
          <w:rFonts w:ascii="Tahoma" w:hAnsi="Tahoma" w:cs="Tahoma"/>
        </w:rPr>
      </w:pPr>
    </w:p>
    <w:p w:rsidR="008554BD" w:rsidRPr="000C718F" w:rsidRDefault="00DB54A6" w:rsidP="001109F3">
      <w:pPr>
        <w:pStyle w:val="ListParagraph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</w:rPr>
      </w:pPr>
      <w:r w:rsidRPr="000C718F">
        <w:rPr>
          <w:rFonts w:ascii="Tahoma" w:hAnsi="Tahoma" w:cs="Tahoma"/>
          <w:b/>
        </w:rPr>
        <w:t>Procurement of Exclusive/Proprietary Make items (Medicines/Diagnostics/Chemicals/Labware/IHC Markers/Surgical Consumable/Implant/Spares etc):</w:t>
      </w:r>
    </w:p>
    <w:p w:rsidR="000C718F" w:rsidRPr="000C718F" w:rsidRDefault="000C718F" w:rsidP="000C718F">
      <w:pPr>
        <w:pStyle w:val="ListParagraph"/>
        <w:widowControl w:val="0"/>
        <w:numPr>
          <w:ilvl w:val="0"/>
          <w:numId w:val="14"/>
        </w:numPr>
        <w:tabs>
          <w:tab w:val="left" w:pos="2268"/>
        </w:tabs>
        <w:autoSpaceDE w:val="0"/>
        <w:autoSpaceDN w:val="0"/>
        <w:spacing w:before="37" w:after="0" w:line="240" w:lineRule="auto"/>
        <w:ind w:right="-46"/>
        <w:contextualSpacing w:val="0"/>
        <w:jc w:val="both"/>
        <w:rPr>
          <w:rFonts w:ascii="Tahoma" w:hAnsi="Tahoma" w:cs="Tahoma"/>
          <w:iCs/>
        </w:rPr>
      </w:pPr>
      <w:r w:rsidRPr="000C718F">
        <w:rPr>
          <w:rFonts w:ascii="Tahoma" w:hAnsi="Tahoma" w:cs="Tahoma"/>
          <w:iCs/>
        </w:rPr>
        <w:t>This form is to be filled by the departments when proposing for specific make-</w:t>
      </w:r>
      <w:r w:rsidR="007B56BB">
        <w:rPr>
          <w:rFonts w:ascii="Tahoma" w:hAnsi="Tahoma" w:cs="Tahoma"/>
          <w:iCs/>
        </w:rPr>
        <w:t>Medicine/</w:t>
      </w:r>
      <w:r w:rsidRPr="000C718F">
        <w:rPr>
          <w:rFonts w:ascii="Tahoma" w:hAnsi="Tahoma" w:cs="Tahoma"/>
          <w:iCs/>
        </w:rPr>
        <w:t>kits/Lab ware/Chemicals/IHC markers/Glass ware</w:t>
      </w:r>
      <w:r w:rsidR="007B56BB">
        <w:rPr>
          <w:rFonts w:ascii="Tahoma" w:hAnsi="Tahoma" w:cs="Tahoma"/>
          <w:iCs/>
        </w:rPr>
        <w:t>/</w:t>
      </w:r>
      <w:r w:rsidR="007B56BB" w:rsidRPr="007B56BB">
        <w:rPr>
          <w:rFonts w:ascii="Tahoma" w:hAnsi="Tahoma" w:cs="Tahoma"/>
        </w:rPr>
        <w:t>Surgical Consumable/Implant/Spares</w:t>
      </w:r>
      <w:r w:rsidR="00756066">
        <w:rPr>
          <w:rFonts w:ascii="Tahoma" w:hAnsi="Tahoma" w:cs="Tahoma"/>
        </w:rPr>
        <w:t xml:space="preserve"> </w:t>
      </w:r>
      <w:r w:rsidRPr="000C718F">
        <w:rPr>
          <w:rFonts w:ascii="Tahoma" w:hAnsi="Tahoma" w:cs="Tahoma"/>
          <w:iCs/>
        </w:rPr>
        <w:t>etc., If the departments have specific make/method of equipment available.</w:t>
      </w:r>
    </w:p>
    <w:p w:rsidR="000C718F" w:rsidRPr="000C718F" w:rsidRDefault="000C718F" w:rsidP="000C718F">
      <w:pPr>
        <w:pStyle w:val="ListParagraph"/>
        <w:widowControl w:val="0"/>
        <w:numPr>
          <w:ilvl w:val="0"/>
          <w:numId w:val="14"/>
        </w:numPr>
        <w:tabs>
          <w:tab w:val="left" w:pos="2268"/>
        </w:tabs>
        <w:autoSpaceDE w:val="0"/>
        <w:autoSpaceDN w:val="0"/>
        <w:spacing w:before="37" w:after="0" w:line="240" w:lineRule="auto"/>
        <w:ind w:right="-46"/>
        <w:contextualSpacing w:val="0"/>
        <w:jc w:val="both"/>
        <w:rPr>
          <w:rFonts w:ascii="Tahoma" w:hAnsi="Tahoma" w:cs="Tahoma"/>
          <w:iCs/>
        </w:rPr>
      </w:pPr>
      <w:r w:rsidRPr="000C718F">
        <w:rPr>
          <w:rFonts w:ascii="Tahoma" w:hAnsi="Tahoma" w:cs="Tahoma"/>
          <w:iCs/>
        </w:rPr>
        <w:t xml:space="preserve">Suitable justification is needed for the above items </w:t>
      </w:r>
      <w:r w:rsidR="007558DE">
        <w:rPr>
          <w:rFonts w:ascii="Tahoma" w:hAnsi="Tahoma" w:cs="Tahoma"/>
          <w:iCs/>
        </w:rPr>
        <w:t>to</w:t>
      </w:r>
      <w:r w:rsidRPr="000C718F">
        <w:rPr>
          <w:rFonts w:ascii="Tahoma" w:hAnsi="Tahoma" w:cs="Tahoma"/>
          <w:iCs/>
        </w:rPr>
        <w:t xml:space="preserve"> avoid Audit objections.</w:t>
      </w:r>
    </w:p>
    <w:p w:rsidR="000C718F" w:rsidRPr="000C718F" w:rsidRDefault="000C718F" w:rsidP="000C718F">
      <w:pPr>
        <w:pStyle w:val="ListParagraph"/>
        <w:widowControl w:val="0"/>
        <w:numPr>
          <w:ilvl w:val="0"/>
          <w:numId w:val="14"/>
        </w:numPr>
        <w:tabs>
          <w:tab w:val="left" w:pos="2268"/>
        </w:tabs>
        <w:autoSpaceDE w:val="0"/>
        <w:autoSpaceDN w:val="0"/>
        <w:spacing w:before="37" w:after="0" w:line="240" w:lineRule="auto"/>
        <w:ind w:right="-46"/>
        <w:contextualSpacing w:val="0"/>
        <w:jc w:val="both"/>
        <w:rPr>
          <w:rFonts w:ascii="Tahoma" w:hAnsi="Tahoma" w:cs="Tahoma"/>
          <w:iCs/>
        </w:rPr>
      </w:pPr>
      <w:r w:rsidRPr="000C718F">
        <w:rPr>
          <w:rFonts w:ascii="Tahoma" w:hAnsi="Tahoma" w:cs="Tahoma"/>
          <w:iCs/>
        </w:rPr>
        <w:t>After getting approvals, kindly send to Purchase department preferably through e-file only.</w:t>
      </w:r>
    </w:p>
    <w:p w:rsidR="00DB54A6" w:rsidRPr="00DB54A6" w:rsidRDefault="00DB54A6" w:rsidP="000C718F">
      <w:pPr>
        <w:pStyle w:val="ListParagraph"/>
        <w:ind w:right="-46"/>
        <w:jc w:val="both"/>
        <w:rPr>
          <w:rFonts w:ascii="Tahoma" w:hAnsi="Tahoma" w:cs="Tahoma"/>
        </w:rPr>
      </w:pPr>
    </w:p>
    <w:p w:rsidR="00DB54A6" w:rsidRPr="00DB54A6" w:rsidRDefault="00DB54A6" w:rsidP="00DB54A6">
      <w:pPr>
        <w:ind w:left="360"/>
        <w:jc w:val="both"/>
        <w:rPr>
          <w:rFonts w:ascii="Tahoma" w:hAnsi="Tahoma" w:cs="Tahoma"/>
        </w:rPr>
      </w:pPr>
    </w:p>
    <w:p w:rsidR="00F73167" w:rsidRPr="00D24B0F" w:rsidRDefault="00F73167" w:rsidP="00D24B0F">
      <w:pPr>
        <w:jc w:val="both"/>
        <w:rPr>
          <w:rFonts w:ascii="Tahoma" w:hAnsi="Tahoma" w:cs="Tahoma"/>
          <w:b/>
        </w:rPr>
      </w:pPr>
    </w:p>
    <w:sectPr w:rsidR="00F73167" w:rsidRPr="00D24B0F" w:rsidSect="00E63DE4">
      <w:foot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A7" w:rsidRDefault="00F80AA7" w:rsidP="000E57E3">
      <w:pPr>
        <w:spacing w:after="0" w:line="240" w:lineRule="auto"/>
      </w:pPr>
      <w:r>
        <w:separator/>
      </w:r>
    </w:p>
  </w:endnote>
  <w:endnote w:type="continuationSeparator" w:id="1">
    <w:p w:rsidR="00F80AA7" w:rsidRDefault="00F80AA7" w:rsidP="000E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23"/>
      <w:gridCol w:w="1195"/>
      <w:gridCol w:w="4024"/>
    </w:tblGrid>
    <w:tr w:rsidR="000E57E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E57E3" w:rsidRDefault="000E57E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E57E3" w:rsidRPr="000E57E3" w:rsidRDefault="000E57E3">
          <w:pPr>
            <w:pStyle w:val="NoSpacing"/>
            <w:rPr>
              <w:rFonts w:ascii="Arial" w:hAnsi="Arial" w:cs="Arial"/>
            </w:rPr>
          </w:pPr>
          <w:r w:rsidRPr="000E57E3">
            <w:rPr>
              <w:rFonts w:ascii="Arial" w:hAnsi="Arial" w:cs="Arial"/>
              <w:b/>
              <w:sz w:val="20"/>
            </w:rPr>
            <w:t xml:space="preserve">Page </w:t>
          </w:r>
          <w:r w:rsidR="00BC152D" w:rsidRPr="000E57E3">
            <w:rPr>
              <w:rFonts w:ascii="Arial" w:hAnsi="Arial" w:cs="Arial"/>
              <w:sz w:val="20"/>
            </w:rPr>
            <w:fldChar w:fldCharType="begin"/>
          </w:r>
          <w:r w:rsidRPr="000E57E3">
            <w:rPr>
              <w:rFonts w:ascii="Arial" w:hAnsi="Arial" w:cs="Arial"/>
              <w:sz w:val="20"/>
            </w:rPr>
            <w:instrText xml:space="preserve"> PAGE  \* MERGEFORMAT </w:instrText>
          </w:r>
          <w:r w:rsidR="00BC152D" w:rsidRPr="000E57E3">
            <w:rPr>
              <w:rFonts w:ascii="Arial" w:hAnsi="Arial" w:cs="Arial"/>
              <w:sz w:val="20"/>
            </w:rPr>
            <w:fldChar w:fldCharType="separate"/>
          </w:r>
          <w:r w:rsidR="001109F3" w:rsidRPr="001109F3">
            <w:rPr>
              <w:rFonts w:ascii="Arial" w:hAnsi="Arial" w:cs="Arial"/>
              <w:b/>
              <w:noProof/>
              <w:sz w:val="20"/>
            </w:rPr>
            <w:t>3</w:t>
          </w:r>
          <w:r w:rsidR="00BC152D" w:rsidRPr="000E57E3">
            <w:rPr>
              <w:rFonts w:ascii="Arial" w:hAnsi="Arial" w:cs="Arial"/>
              <w:sz w:val="20"/>
            </w:rPr>
            <w:fldChar w:fldCharType="end"/>
          </w:r>
          <w:r w:rsidRPr="000E57E3">
            <w:rPr>
              <w:rFonts w:ascii="Arial" w:hAnsi="Arial" w:cs="Arial"/>
              <w:sz w:val="20"/>
            </w:rPr>
            <w:t>of 3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E57E3" w:rsidRDefault="000E57E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E57E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E57E3" w:rsidRDefault="000E57E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E57E3" w:rsidRDefault="000E57E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E57E3" w:rsidRDefault="000E57E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E57E3" w:rsidRDefault="000E5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A7" w:rsidRDefault="00F80AA7" w:rsidP="000E57E3">
      <w:pPr>
        <w:spacing w:after="0" w:line="240" w:lineRule="auto"/>
      </w:pPr>
      <w:r>
        <w:separator/>
      </w:r>
    </w:p>
  </w:footnote>
  <w:footnote w:type="continuationSeparator" w:id="1">
    <w:p w:rsidR="00F80AA7" w:rsidRDefault="00F80AA7" w:rsidP="000E5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5E8"/>
    <w:multiLevelType w:val="hybridMultilevel"/>
    <w:tmpl w:val="70141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0217"/>
    <w:multiLevelType w:val="hybridMultilevel"/>
    <w:tmpl w:val="B8EA91BC"/>
    <w:lvl w:ilvl="0" w:tplc="795C3C0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8555B05"/>
    <w:multiLevelType w:val="hybridMultilevel"/>
    <w:tmpl w:val="4BAEB990"/>
    <w:lvl w:ilvl="0" w:tplc="AC0A9E2A">
      <w:start w:val="6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620E"/>
    <w:multiLevelType w:val="hybridMultilevel"/>
    <w:tmpl w:val="A1ACED3A"/>
    <w:lvl w:ilvl="0" w:tplc="6FFC9C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10C59"/>
    <w:multiLevelType w:val="hybridMultilevel"/>
    <w:tmpl w:val="F132AD5C"/>
    <w:lvl w:ilvl="0" w:tplc="CC64B204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88206B"/>
    <w:multiLevelType w:val="hybridMultilevel"/>
    <w:tmpl w:val="E1286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52B2"/>
    <w:multiLevelType w:val="hybridMultilevel"/>
    <w:tmpl w:val="A03CC628"/>
    <w:lvl w:ilvl="0" w:tplc="5A3E5C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1425AFD"/>
    <w:multiLevelType w:val="hybridMultilevel"/>
    <w:tmpl w:val="AECEBDA2"/>
    <w:lvl w:ilvl="0" w:tplc="1C6826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A4F6F784">
      <w:start w:val="1"/>
      <w:numFmt w:val="lowerRoman"/>
      <w:lvlText w:val="%3."/>
      <w:lvlJc w:val="right"/>
      <w:pPr>
        <w:ind w:left="2520" w:hanging="180"/>
      </w:pPr>
      <w:rPr>
        <w:rFonts w:ascii="Tahoma" w:eastAsiaTheme="minorHAnsi" w:hAnsi="Tahoma" w:cs="Tahoma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241E0C"/>
    <w:multiLevelType w:val="hybridMultilevel"/>
    <w:tmpl w:val="5A6EAC1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C0F6C"/>
    <w:multiLevelType w:val="hybridMultilevel"/>
    <w:tmpl w:val="92986DD2"/>
    <w:lvl w:ilvl="0" w:tplc="4009000F">
      <w:start w:val="1"/>
      <w:numFmt w:val="decimal"/>
      <w:lvlText w:val="%1."/>
      <w:lvlJc w:val="left"/>
      <w:pPr>
        <w:ind w:left="1914" w:hanging="360"/>
      </w:pPr>
    </w:lvl>
    <w:lvl w:ilvl="1" w:tplc="40090019" w:tentative="1">
      <w:start w:val="1"/>
      <w:numFmt w:val="lowerLetter"/>
      <w:lvlText w:val="%2."/>
      <w:lvlJc w:val="left"/>
      <w:pPr>
        <w:ind w:left="2634" w:hanging="360"/>
      </w:pPr>
    </w:lvl>
    <w:lvl w:ilvl="2" w:tplc="4009001B" w:tentative="1">
      <w:start w:val="1"/>
      <w:numFmt w:val="lowerRoman"/>
      <w:lvlText w:val="%3."/>
      <w:lvlJc w:val="right"/>
      <w:pPr>
        <w:ind w:left="3354" w:hanging="180"/>
      </w:pPr>
    </w:lvl>
    <w:lvl w:ilvl="3" w:tplc="4009000F" w:tentative="1">
      <w:start w:val="1"/>
      <w:numFmt w:val="decimal"/>
      <w:lvlText w:val="%4."/>
      <w:lvlJc w:val="left"/>
      <w:pPr>
        <w:ind w:left="4074" w:hanging="360"/>
      </w:pPr>
    </w:lvl>
    <w:lvl w:ilvl="4" w:tplc="40090019" w:tentative="1">
      <w:start w:val="1"/>
      <w:numFmt w:val="lowerLetter"/>
      <w:lvlText w:val="%5."/>
      <w:lvlJc w:val="left"/>
      <w:pPr>
        <w:ind w:left="4794" w:hanging="360"/>
      </w:pPr>
    </w:lvl>
    <w:lvl w:ilvl="5" w:tplc="4009001B" w:tentative="1">
      <w:start w:val="1"/>
      <w:numFmt w:val="lowerRoman"/>
      <w:lvlText w:val="%6."/>
      <w:lvlJc w:val="right"/>
      <w:pPr>
        <w:ind w:left="5514" w:hanging="180"/>
      </w:pPr>
    </w:lvl>
    <w:lvl w:ilvl="6" w:tplc="4009000F" w:tentative="1">
      <w:start w:val="1"/>
      <w:numFmt w:val="decimal"/>
      <w:lvlText w:val="%7."/>
      <w:lvlJc w:val="left"/>
      <w:pPr>
        <w:ind w:left="6234" w:hanging="360"/>
      </w:pPr>
    </w:lvl>
    <w:lvl w:ilvl="7" w:tplc="40090019" w:tentative="1">
      <w:start w:val="1"/>
      <w:numFmt w:val="lowerLetter"/>
      <w:lvlText w:val="%8."/>
      <w:lvlJc w:val="left"/>
      <w:pPr>
        <w:ind w:left="6954" w:hanging="360"/>
      </w:pPr>
    </w:lvl>
    <w:lvl w:ilvl="8" w:tplc="4009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0">
    <w:nsid w:val="51502F82"/>
    <w:multiLevelType w:val="hybridMultilevel"/>
    <w:tmpl w:val="50067B18"/>
    <w:lvl w:ilvl="0" w:tplc="E27C7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8C1FB5"/>
    <w:multiLevelType w:val="hybridMultilevel"/>
    <w:tmpl w:val="3DE04EB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D2010"/>
    <w:multiLevelType w:val="hybridMultilevel"/>
    <w:tmpl w:val="6DA863E6"/>
    <w:lvl w:ilvl="0" w:tplc="E07ECC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4D2CA3"/>
    <w:multiLevelType w:val="hybridMultilevel"/>
    <w:tmpl w:val="EC54E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4A7"/>
    <w:rsid w:val="00014B6B"/>
    <w:rsid w:val="00040E06"/>
    <w:rsid w:val="00043B42"/>
    <w:rsid w:val="00047F1E"/>
    <w:rsid w:val="00053242"/>
    <w:rsid w:val="000923CF"/>
    <w:rsid w:val="000A1DEC"/>
    <w:rsid w:val="000A22B2"/>
    <w:rsid w:val="000A2BAC"/>
    <w:rsid w:val="000A4B6D"/>
    <w:rsid w:val="000B4D61"/>
    <w:rsid w:val="000B74EA"/>
    <w:rsid w:val="000C718F"/>
    <w:rsid w:val="000E57E3"/>
    <w:rsid w:val="001109F3"/>
    <w:rsid w:val="00137DE9"/>
    <w:rsid w:val="00153DB2"/>
    <w:rsid w:val="001547DE"/>
    <w:rsid w:val="0015705A"/>
    <w:rsid w:val="00174D32"/>
    <w:rsid w:val="00185602"/>
    <w:rsid w:val="001948F9"/>
    <w:rsid w:val="001A6263"/>
    <w:rsid w:val="001D6873"/>
    <w:rsid w:val="002007B9"/>
    <w:rsid w:val="0026496D"/>
    <w:rsid w:val="00276EB1"/>
    <w:rsid w:val="00281807"/>
    <w:rsid w:val="0028681D"/>
    <w:rsid w:val="002A2868"/>
    <w:rsid w:val="002E0C28"/>
    <w:rsid w:val="002E1733"/>
    <w:rsid w:val="002E79FF"/>
    <w:rsid w:val="00302BB8"/>
    <w:rsid w:val="00333E7A"/>
    <w:rsid w:val="00343662"/>
    <w:rsid w:val="00382016"/>
    <w:rsid w:val="003B7A6E"/>
    <w:rsid w:val="003D206B"/>
    <w:rsid w:val="003E5223"/>
    <w:rsid w:val="00401B45"/>
    <w:rsid w:val="00427E0F"/>
    <w:rsid w:val="00431FEB"/>
    <w:rsid w:val="0043204C"/>
    <w:rsid w:val="00452BF9"/>
    <w:rsid w:val="00453F0E"/>
    <w:rsid w:val="00470320"/>
    <w:rsid w:val="00475EFF"/>
    <w:rsid w:val="004D7A00"/>
    <w:rsid w:val="004F4598"/>
    <w:rsid w:val="004F7FB2"/>
    <w:rsid w:val="005067D8"/>
    <w:rsid w:val="0053062F"/>
    <w:rsid w:val="0057072B"/>
    <w:rsid w:val="005A332E"/>
    <w:rsid w:val="005A3692"/>
    <w:rsid w:val="005A385A"/>
    <w:rsid w:val="005C3971"/>
    <w:rsid w:val="005C432C"/>
    <w:rsid w:val="005E274C"/>
    <w:rsid w:val="005F32C9"/>
    <w:rsid w:val="00604C92"/>
    <w:rsid w:val="00665572"/>
    <w:rsid w:val="006A23AC"/>
    <w:rsid w:val="006F22CE"/>
    <w:rsid w:val="007558DE"/>
    <w:rsid w:val="00756066"/>
    <w:rsid w:val="00774B85"/>
    <w:rsid w:val="00791CE0"/>
    <w:rsid w:val="007A13F8"/>
    <w:rsid w:val="007B3A87"/>
    <w:rsid w:val="007B56BB"/>
    <w:rsid w:val="007F1A7E"/>
    <w:rsid w:val="007F62F2"/>
    <w:rsid w:val="007F6D83"/>
    <w:rsid w:val="00806ED2"/>
    <w:rsid w:val="00830160"/>
    <w:rsid w:val="008554BD"/>
    <w:rsid w:val="00876FAB"/>
    <w:rsid w:val="008A69A6"/>
    <w:rsid w:val="008D07FE"/>
    <w:rsid w:val="0090152B"/>
    <w:rsid w:val="00912012"/>
    <w:rsid w:val="00917F63"/>
    <w:rsid w:val="009763D6"/>
    <w:rsid w:val="0098243C"/>
    <w:rsid w:val="00983861"/>
    <w:rsid w:val="009C491D"/>
    <w:rsid w:val="009E3DC3"/>
    <w:rsid w:val="009F16A2"/>
    <w:rsid w:val="00A3002D"/>
    <w:rsid w:val="00A37D4B"/>
    <w:rsid w:val="00A82AD3"/>
    <w:rsid w:val="00A94506"/>
    <w:rsid w:val="00B55E55"/>
    <w:rsid w:val="00B745F7"/>
    <w:rsid w:val="00B839C5"/>
    <w:rsid w:val="00B84152"/>
    <w:rsid w:val="00BB74EF"/>
    <w:rsid w:val="00BC152D"/>
    <w:rsid w:val="00BC642B"/>
    <w:rsid w:val="00BD053D"/>
    <w:rsid w:val="00BD44A7"/>
    <w:rsid w:val="00BE6C99"/>
    <w:rsid w:val="00C11196"/>
    <w:rsid w:val="00C30E55"/>
    <w:rsid w:val="00C7589B"/>
    <w:rsid w:val="00C77A52"/>
    <w:rsid w:val="00C82206"/>
    <w:rsid w:val="00C83217"/>
    <w:rsid w:val="00C85515"/>
    <w:rsid w:val="00CA2A75"/>
    <w:rsid w:val="00CA602B"/>
    <w:rsid w:val="00CA77C7"/>
    <w:rsid w:val="00CB2B5C"/>
    <w:rsid w:val="00CB383E"/>
    <w:rsid w:val="00CD1D05"/>
    <w:rsid w:val="00CE0E08"/>
    <w:rsid w:val="00CF6FDC"/>
    <w:rsid w:val="00D074C4"/>
    <w:rsid w:val="00D24B0F"/>
    <w:rsid w:val="00D64C71"/>
    <w:rsid w:val="00D70C3F"/>
    <w:rsid w:val="00D87D02"/>
    <w:rsid w:val="00D90E5F"/>
    <w:rsid w:val="00DB54A6"/>
    <w:rsid w:val="00DF292F"/>
    <w:rsid w:val="00DF3122"/>
    <w:rsid w:val="00E63DE4"/>
    <w:rsid w:val="00E90AE8"/>
    <w:rsid w:val="00ED11DE"/>
    <w:rsid w:val="00ED3CB1"/>
    <w:rsid w:val="00F25B81"/>
    <w:rsid w:val="00F44557"/>
    <w:rsid w:val="00F44CC5"/>
    <w:rsid w:val="00F47326"/>
    <w:rsid w:val="00F624C9"/>
    <w:rsid w:val="00F62979"/>
    <w:rsid w:val="00F6313E"/>
    <w:rsid w:val="00F73167"/>
    <w:rsid w:val="00F80AA7"/>
    <w:rsid w:val="00FB5732"/>
    <w:rsid w:val="00FE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73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E3"/>
  </w:style>
  <w:style w:type="paragraph" w:styleId="Footer">
    <w:name w:val="footer"/>
    <w:basedOn w:val="Normal"/>
    <w:link w:val="FooterChar"/>
    <w:uiPriority w:val="99"/>
    <w:semiHidden/>
    <w:unhideWhenUsed/>
    <w:rsid w:val="000E5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7E3"/>
  </w:style>
  <w:style w:type="paragraph" w:styleId="NoSpacing">
    <w:name w:val="No Spacing"/>
    <w:link w:val="NoSpacingChar"/>
    <w:uiPriority w:val="1"/>
    <w:qFormat/>
    <w:rsid w:val="000E57E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57E3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E3"/>
  </w:style>
  <w:style w:type="paragraph" w:styleId="Footer">
    <w:name w:val="footer"/>
    <w:basedOn w:val="Normal"/>
    <w:link w:val="FooterChar"/>
    <w:uiPriority w:val="99"/>
    <w:semiHidden/>
    <w:unhideWhenUsed/>
    <w:rsid w:val="000E5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7E3"/>
  </w:style>
  <w:style w:type="paragraph" w:styleId="NoSpacing">
    <w:name w:val="No Spacing"/>
    <w:link w:val="NoSpacingChar"/>
    <w:uiPriority w:val="1"/>
    <w:qFormat/>
    <w:rsid w:val="000E57E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57E3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PURCHASE OFFICE</cp:lastModifiedBy>
  <cp:revision>17</cp:revision>
  <cp:lastPrinted>2021-01-05T08:57:00Z</cp:lastPrinted>
  <dcterms:created xsi:type="dcterms:W3CDTF">2021-07-17T10:06:00Z</dcterms:created>
  <dcterms:modified xsi:type="dcterms:W3CDTF">2021-12-27T09:33:00Z</dcterms:modified>
</cp:coreProperties>
</file>